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mc:AlternateContent>
          <mc:Choice Requires="wpg">
            <w:drawing>
              <wp:anchor distT="0" distB="0" distL="114300" distR="114300" simplePos="0" relativeHeight="486589440" behindDoc="1" locked="0" layoutInCell="1" allowOverlap="1">
                <wp:simplePos x="0" y="0"/>
                <wp:positionH relativeFrom="page">
                  <wp:posOffset>718820</wp:posOffset>
                </wp:positionH>
                <wp:positionV relativeFrom="page">
                  <wp:posOffset>2072005</wp:posOffset>
                </wp:positionV>
                <wp:extent cx="6120765" cy="90170"/>
                <wp:effectExtent l="0" t="0" r="13335" b="5080"/>
                <wp:wrapNone/>
                <wp:docPr id="11" name="组合 2"/>
                <wp:cNvGraphicFramePr/>
                <a:graphic xmlns:a="http://schemas.openxmlformats.org/drawingml/2006/main">
                  <a:graphicData uri="http://schemas.microsoft.com/office/word/2010/wordprocessingGroup">
                    <wpg:wgp>
                      <wpg:cNvGrpSpPr/>
                      <wpg:grpSpPr>
                        <a:xfrm>
                          <a:off x="0" y="0"/>
                          <a:ext cx="6120765" cy="90170"/>
                          <a:chOff x="1133" y="3263"/>
                          <a:chExt cx="9639" cy="142"/>
                        </a:xfrm>
                      </wpg:grpSpPr>
                      <wps:wsp>
                        <wps:cNvPr id="9" name="直线 3"/>
                        <wps:cNvSpPr/>
                        <wps:spPr>
                          <a:xfrm>
                            <a:off x="1133" y="3304"/>
                            <a:ext cx="9638" cy="0"/>
                          </a:xfrm>
                          <a:prstGeom prst="line">
                            <a:avLst/>
                          </a:prstGeom>
                          <a:ln w="51816" cap="flat" cmpd="sng">
                            <a:solidFill>
                              <a:srgbClr val="FF0000"/>
                            </a:solidFill>
                            <a:prstDash val="solid"/>
                            <a:headEnd type="none" w="med" len="med"/>
                            <a:tailEnd type="none" w="med" len="med"/>
                          </a:ln>
                        </wps:spPr>
                        <wps:bodyPr upright="1"/>
                      </wps:wsp>
                      <wps:wsp>
                        <wps:cNvPr id="10" name="直线 4"/>
                        <wps:cNvSpPr/>
                        <wps:spPr>
                          <a:xfrm>
                            <a:off x="1133" y="3390"/>
                            <a:ext cx="9638" cy="0"/>
                          </a:xfrm>
                          <a:prstGeom prst="line">
                            <a:avLst/>
                          </a:prstGeom>
                          <a:ln w="18288"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56.6pt;margin-top:163.15pt;height:7.1pt;width:481.95pt;mso-position-horizontal-relative:page;mso-position-vertical-relative:page;z-index:-16727040;mso-width-relative:page;mso-height-relative:page;" coordorigin="1133,3263" coordsize="9639,142" o:gfxdata="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qwM72gAAAAwBAAAPAAAAAAAAAAEAIAAAACIAAABkcnMvZG93&#10;bnJldi54bWxQSwECFAAUAAAACACHTuJA8/h9GHACAADCBgAADgAAAAAAAAABACAAAAApAQAAZHJz&#10;L2Uyb0RvYy54bWxQSwUGAAAAAAYABgBZAQAACwYAAAAA&#10;">
                <o:lock v:ext="edit" aspectratio="f"/>
                <v:line id="直线 3" o:spid="_x0000_s1026" o:spt="20" style="position:absolute;left:1133;top:3304;height:0;width:9638;" filled="f" stroked="t" coordsize="21600,21600" o:gfxdata="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QXPm5AAAA2gAA&#10;AA8AAAAAAAAAAQAgAAAAIgAAAGRycy9kb3ducmV2LnhtbFBLAQIUABQAAAAIAIdO4kAzLwWeOwAA&#10;ADkAAAAQAAAAAAAAAAEAIAAAAAgBAABkcnMvc2hhcGV4bWwueG1sUEsFBgAAAAAGAAYAWwEAALID&#10;AAAAAA==&#10;">
                  <v:fill on="f" focussize="0,0"/>
                  <v:stroke weight="4.08pt" color="#FF0000" joinstyle="round"/>
                  <v:imagedata o:title=""/>
                  <o:lock v:ext="edit" aspectratio="f"/>
                </v:line>
                <v:line id="直线 4" o:spid="_x0000_s1026" o:spt="20" style="position:absolute;left:1133;top:3390;height:0;width:9638;" filled="f" stroked="t" coordsize="21600,21600" o:gfxdata="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Nz/xugAAANsA&#10;AAAPAAAAAAAAAAEAIAAAACIAAABkcnMvZG93bnJldi54bWxQSwECFAAUAAAACACHTuJAMy8FnjsA&#10;AAA5AAAAEAAAAAAAAAABACAAAAAJAQAAZHJzL3NoYXBleG1sLnhtbFBLBQYAAAAABgAGAFsBAACz&#10;AwAAAAA=&#10;">
                  <v:fill on="f" focussize="0,0"/>
                  <v:stroke weight="1.44pt" color="#FF0000" joinstyle="round"/>
                  <v:imagedata o:title=""/>
                  <o:lock v:ext="edit" aspectratio="f"/>
                </v:line>
              </v:group>
            </w:pict>
          </mc:Fallback>
        </mc:AlternateContent>
      </w:r>
      <w:r>
        <mc:AlternateContent>
          <mc:Choice Requires="wpg">
            <w:drawing>
              <wp:anchor distT="0" distB="0" distL="114300" distR="114300" simplePos="0" relativeHeight="15729664" behindDoc="0" locked="0" layoutInCell="1" allowOverlap="1">
                <wp:simplePos x="0" y="0"/>
                <wp:positionH relativeFrom="page">
                  <wp:posOffset>716280</wp:posOffset>
                </wp:positionH>
                <wp:positionV relativeFrom="page">
                  <wp:posOffset>9836785</wp:posOffset>
                </wp:positionV>
                <wp:extent cx="6123940" cy="93345"/>
                <wp:effectExtent l="0" t="0" r="10160" b="2540"/>
                <wp:wrapNone/>
                <wp:docPr id="3" name="组合 5"/>
                <wp:cNvGraphicFramePr/>
                <a:graphic xmlns:a="http://schemas.openxmlformats.org/drawingml/2006/main">
                  <a:graphicData uri="http://schemas.microsoft.com/office/word/2010/wordprocessingGroup">
                    <wpg:wgp>
                      <wpg:cNvGrpSpPr/>
                      <wpg:grpSpPr>
                        <a:xfrm>
                          <a:off x="0" y="0"/>
                          <a:ext cx="6123940" cy="93345"/>
                          <a:chOff x="1128" y="15491"/>
                          <a:chExt cx="9644" cy="147"/>
                        </a:xfrm>
                      </wpg:grpSpPr>
                      <wps:wsp>
                        <wps:cNvPr id="1" name="直线 6"/>
                        <wps:cNvSpPr/>
                        <wps:spPr>
                          <a:xfrm>
                            <a:off x="1128" y="15597"/>
                            <a:ext cx="9638" cy="0"/>
                          </a:xfrm>
                          <a:prstGeom prst="line">
                            <a:avLst/>
                          </a:prstGeom>
                          <a:ln w="51816" cap="flat" cmpd="sng">
                            <a:solidFill>
                              <a:srgbClr val="FF0000"/>
                            </a:solidFill>
                            <a:prstDash val="solid"/>
                            <a:headEnd type="none" w="med" len="med"/>
                            <a:tailEnd type="none" w="med" len="med"/>
                          </a:ln>
                        </wps:spPr>
                        <wps:bodyPr upright="1"/>
                      </wps:wsp>
                      <wps:wsp>
                        <wps:cNvPr id="2" name="直线 7"/>
                        <wps:cNvSpPr/>
                        <wps:spPr>
                          <a:xfrm>
                            <a:off x="1133" y="15506"/>
                            <a:ext cx="9638" cy="0"/>
                          </a:xfrm>
                          <a:prstGeom prst="line">
                            <a:avLst/>
                          </a:prstGeom>
                          <a:ln w="18288" cap="flat" cmpd="sng">
                            <a:solidFill>
                              <a:srgbClr val="FF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56.4pt;margin-top:774.55pt;height:7.35pt;width:482.2pt;mso-position-horizontal-relative:page;mso-position-vertical-relative:page;z-index:15729664;mso-width-relative:page;mso-height-relative:page;" coordorigin="1128,15491" coordsize="9644,147" o:gfxdata="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ZV/DdAAAADgEAAA8AAAAAAAAAAQAgAAAAIgAA&#10;AGRycy9kb3ducmV2LnhtbFBLAQIUABQAAAAIAIdO4kDSyAsjdQIAAMMGAAAOAAAAAAAAAAEAIAAA&#10;ACwBAABkcnMvZTJvRG9jLnhtbFBLBQYAAAAABgAGAFkBAAATBgAAAAA=&#10;">
                <o:lock v:ext="edit" aspectratio="f"/>
                <v:line id="直线 6" o:spid="_x0000_s1026" o:spt="20" style="position:absolute;left:1128;top:15597;height:0;width:9638;" filled="f" stroked="t" coordsize="21600,21600" o:gfxdata="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ZlD/twAAANoAAAAP&#10;AAAAAAAAAAEAIAAAACIAAABkcnMvZG93bnJldi54bWxQSwECFAAUAAAACACHTuJAMy8FnjsAAAA5&#10;AAAAEAAAAAAAAAABACAAAAAGAQAAZHJzL3NoYXBleG1sLnhtbFBLBQYAAAAABgAGAFsBAACwAwAA&#10;AAA=&#10;">
                  <v:fill on="f" focussize="0,0"/>
                  <v:stroke weight="4.08pt" color="#FF0000" joinstyle="round"/>
                  <v:imagedata o:title=""/>
                  <o:lock v:ext="edit" aspectratio="f"/>
                </v:line>
                <v:line id="直线 7" o:spid="_x0000_s1026" o:spt="20" style="position:absolute;left:1133;top:15506;height:0;width:9638;" filled="f" stroked="t" coordsize="21600,21600" o:gfxdata="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iJ6+5AAAA2gAA&#10;AA8AAAAAAAAAAQAgAAAAIgAAAGRycy9kb3ducmV2LnhtbFBLAQIUABQAAAAIAIdO4kAzLwWeOwAA&#10;ADkAAAAQAAAAAAAAAAEAIAAAAAgBAABkcnMvc2hhcGV4bWwueG1sUEsFBgAAAAAGAAYAWwEAALID&#10;AAAAAA==&#10;">
                  <v:fill on="f" focussize="0,0"/>
                  <v:stroke weight="1.44pt" color="#FF0000" joinstyle="round"/>
                  <v:imagedata o:title=""/>
                  <o:lock v:ext="edit" aspectratio="f"/>
                </v:line>
              </v:group>
            </w:pict>
          </mc:Fallback>
        </mc:AlternateContent>
      </w:r>
    </w:p>
    <w:p>
      <w:pPr>
        <w:pStyle w:val="2"/>
        <w:spacing w:before="4"/>
        <w:rPr>
          <w:rFonts w:ascii="Times New Roman"/>
          <w:sz w:val="24"/>
        </w:rPr>
      </w:pPr>
    </w:p>
    <w:p>
      <w:pPr>
        <w:pStyle w:val="3"/>
      </w:pPr>
      <w:r>
        <w:rPr>
          <w:color w:val="FF0000"/>
          <w:spacing w:val="-82"/>
        </w:rPr>
        <w:t>铜 陵 市 医 疗 保 障 局</w:t>
      </w:r>
    </w:p>
    <w:p>
      <w:pPr>
        <w:pStyle w:val="2"/>
        <w:rPr>
          <w:sz w:val="20"/>
        </w:rPr>
      </w:pPr>
    </w:p>
    <w:p>
      <w:pPr>
        <w:pStyle w:val="2"/>
        <w:spacing w:before="11"/>
        <w:rPr>
          <w:sz w:val="23"/>
        </w:rPr>
      </w:pPr>
    </w:p>
    <w:p>
      <w:pPr>
        <w:pStyle w:val="2"/>
        <w:spacing w:before="67"/>
        <w:ind w:left="5367"/>
      </w:pPr>
      <w:bookmarkStart w:id="0" w:name="_GoBack"/>
      <w:bookmarkEnd w:id="0"/>
      <w:r>
        <w:t>铜医保秘〔</w:t>
      </w:r>
      <w:r>
        <w:rPr>
          <w:rFonts w:ascii="Times New Roman" w:eastAsia="Times New Roman"/>
        </w:rPr>
        <w:t>2024</w:t>
      </w:r>
      <w:r>
        <w:t>〕</w:t>
      </w:r>
      <w:r>
        <w:rPr>
          <w:rFonts w:ascii="Times New Roman" w:eastAsia="Times New Roman"/>
        </w:rPr>
        <w:t xml:space="preserve">10 </w:t>
      </w:r>
      <w:r>
        <w:t>号</w:t>
      </w:r>
    </w:p>
    <w:p>
      <w:pPr>
        <w:pStyle w:val="2"/>
        <w:spacing w:before="4"/>
        <w:rPr>
          <w:sz w:val="52"/>
        </w:rPr>
      </w:pPr>
    </w:p>
    <w:p>
      <w:pPr>
        <w:spacing w:before="0" w:line="254" w:lineRule="auto"/>
        <w:ind w:left="1008" w:right="937" w:hanging="111"/>
        <w:jc w:val="left"/>
        <w:rPr>
          <w:rFonts w:hint="eastAsia" w:ascii="宋体" w:eastAsia="宋体"/>
          <w:sz w:val="44"/>
        </w:rPr>
      </w:pPr>
      <w:r>
        <w:rPr>
          <w:rFonts w:hint="eastAsia" w:ascii="宋体" w:eastAsia="宋体"/>
          <w:spacing w:val="-34"/>
          <w:sz w:val="44"/>
        </w:rPr>
        <w:t xml:space="preserve">关于 </w:t>
      </w:r>
      <w:r>
        <w:rPr>
          <w:rFonts w:hint="eastAsia" w:ascii="宋体" w:eastAsia="宋体"/>
          <w:sz w:val="44"/>
        </w:rPr>
        <w:t>2024</w:t>
      </w:r>
      <w:r>
        <w:rPr>
          <w:rFonts w:hint="eastAsia" w:ascii="宋体" w:eastAsia="宋体"/>
          <w:spacing w:val="-14"/>
          <w:sz w:val="44"/>
        </w:rPr>
        <w:t xml:space="preserve"> 年全市第一批公立医疗机构</w:t>
      </w:r>
      <w:r>
        <w:rPr>
          <w:rFonts w:hint="eastAsia" w:ascii="宋体" w:eastAsia="宋体"/>
          <w:spacing w:val="-5"/>
          <w:sz w:val="44"/>
        </w:rPr>
        <w:t>市场调节价项目试行价格备案的复函</w:t>
      </w:r>
    </w:p>
    <w:p>
      <w:pPr>
        <w:pStyle w:val="2"/>
        <w:spacing w:before="7"/>
        <w:rPr>
          <w:sz w:val="56"/>
        </w:rPr>
      </w:pPr>
    </w:p>
    <w:p>
      <w:pPr>
        <w:pStyle w:val="2"/>
        <w:ind w:left="111"/>
      </w:pPr>
      <w:r>
        <w:t>各县（区）医保局，局属各部门，相关公立医疗机构：</w:t>
      </w:r>
    </w:p>
    <w:p>
      <w:pPr>
        <w:pStyle w:val="2"/>
        <w:spacing w:before="190" w:line="350" w:lineRule="auto"/>
        <w:ind w:left="111" w:right="116" w:firstLine="638"/>
        <w:jc w:val="both"/>
      </w:pPr>
      <w:r>
        <w:t>根据《转发安徽省医疗保障局 安徽省卫生健康委员会关于进一步做好医疗服务价格管理若干工作的通知》（铜医保办</w:t>
      </w:r>
    </w:p>
    <w:p>
      <w:pPr>
        <w:pStyle w:val="2"/>
        <w:spacing w:before="3" w:line="350" w:lineRule="auto"/>
        <w:ind w:left="111" w:right="135"/>
        <w:jc w:val="both"/>
      </w:pPr>
      <w:r>
        <w:t>〔2023〕19</w:t>
      </w:r>
      <w:r>
        <w:rPr>
          <w:spacing w:val="5"/>
        </w:rPr>
        <w:t xml:space="preserve"> 号</w:t>
      </w:r>
      <w:r>
        <w:t>）</w:t>
      </w:r>
      <w:r>
        <w:rPr>
          <w:spacing w:val="2"/>
        </w:rPr>
        <w:t xml:space="preserve">有关规定，经 </w:t>
      </w:r>
      <w:r>
        <w:t>2024 年铜陵市医保局第六次局</w:t>
      </w:r>
      <w:r>
        <w:rPr>
          <w:spacing w:val="-8"/>
        </w:rPr>
        <w:t xml:space="preserve">长办公会研究通过，现就 </w:t>
      </w:r>
      <w:r>
        <w:t>2024</w:t>
      </w:r>
      <w:r>
        <w:rPr>
          <w:spacing w:val="-9"/>
        </w:rPr>
        <w:t xml:space="preserve"> 年第一批全市公立医疗机构市场</w:t>
      </w:r>
      <w:r>
        <w:rPr>
          <w:spacing w:val="-5"/>
        </w:rPr>
        <w:t>调节价项目试行价格备案登记情况，函复如下：</w:t>
      </w:r>
    </w:p>
    <w:p>
      <w:pPr>
        <w:pStyle w:val="2"/>
        <w:spacing w:before="4" w:line="350" w:lineRule="auto"/>
        <w:ind w:left="111" w:right="130" w:firstLine="638"/>
      </w:pPr>
      <w:r>
        <w:t>一、本次同意备案的试行期内项目备案价格、备案时间见附件。</w:t>
      </w:r>
    </w:p>
    <w:p>
      <w:pPr>
        <w:pStyle w:val="2"/>
        <w:spacing w:before="3" w:line="350" w:lineRule="auto"/>
        <w:ind w:left="111" w:right="130" w:firstLine="638"/>
        <w:jc w:val="both"/>
      </w:pPr>
      <w:r>
        <w:t>二、各相关公立医疗机构要实行价格公示，在本医疗机构官方网站和经营场所醒目位置公示试行期内新增价格项目的价格信息，接受患者和社会监督。</w:t>
      </w:r>
    </w:p>
    <w:p>
      <w:pPr>
        <w:pStyle w:val="2"/>
        <w:spacing w:before="4" w:line="350" w:lineRule="auto"/>
        <w:ind w:left="111" w:right="130" w:firstLine="638"/>
      </w:pPr>
      <w:r>
        <w:t>三、试行价格执行期间，如遇重大问题，及时向市医疗保障局报告。</w:t>
      </w:r>
    </w:p>
    <w:p>
      <w:pPr>
        <w:spacing w:after="0" w:line="350" w:lineRule="auto"/>
        <w:sectPr>
          <w:type w:val="continuous"/>
          <w:pgSz w:w="11900" w:h="16840"/>
          <w:pgMar w:top="1600" w:right="1380" w:bottom="280" w:left="1420" w:header="720" w:footer="720" w:gutter="0"/>
        </w:sectPr>
      </w:pPr>
    </w:p>
    <w:p>
      <w:pPr>
        <w:pStyle w:val="2"/>
        <w:rPr>
          <w:sz w:val="20"/>
        </w:rPr>
      </w:pPr>
    </w:p>
    <w:p>
      <w:pPr>
        <w:pStyle w:val="2"/>
        <w:rPr>
          <w:sz w:val="20"/>
        </w:rPr>
      </w:pPr>
    </w:p>
    <w:p>
      <w:pPr>
        <w:pStyle w:val="2"/>
        <w:rPr>
          <w:sz w:val="20"/>
        </w:rPr>
      </w:pPr>
    </w:p>
    <w:p>
      <w:pPr>
        <w:pStyle w:val="2"/>
        <w:spacing w:before="3"/>
        <w:rPr>
          <w:sz w:val="16"/>
        </w:rPr>
      </w:pPr>
    </w:p>
    <w:p>
      <w:pPr>
        <w:pStyle w:val="2"/>
        <w:spacing w:before="57" w:after="6" w:line="350" w:lineRule="auto"/>
        <w:ind w:left="1709" w:right="140" w:hanging="960"/>
      </w:pPr>
      <w:r>
        <w:t>附件：2024 年第一批全市公立医疗机构市场调节价项目试行价格表</w:t>
      </w:r>
    </w:p>
    <w:p>
      <w:pPr>
        <w:pStyle w:val="2"/>
        <w:ind w:left="5069"/>
        <w:rPr>
          <w:sz w:val="20"/>
        </w:rPr>
      </w:pPr>
      <w:r>
        <w:rPr>
          <w:sz w:val="20"/>
        </w:rPr>
        <mc:AlternateContent>
          <mc:Choice Requires="wpg">
            <w:drawing>
              <wp:inline distT="0" distB="0" distL="114300" distR="114300">
                <wp:extent cx="1682750" cy="1667510"/>
                <wp:effectExtent l="0" t="0" r="12700" b="8890"/>
                <wp:docPr id="8" name="组合 8"/>
                <wp:cNvGraphicFramePr/>
                <a:graphic xmlns:a="http://schemas.openxmlformats.org/drawingml/2006/main">
                  <a:graphicData uri="http://schemas.microsoft.com/office/word/2010/wordprocessingGroup">
                    <wpg:wgp>
                      <wpg:cNvGrpSpPr/>
                      <wpg:grpSpPr>
                        <a:xfrm>
                          <a:off x="0" y="0"/>
                          <a:ext cx="1682750" cy="1667510"/>
                          <a:chOff x="0" y="0"/>
                          <a:chExt cx="2650" cy="2626"/>
                        </a:xfrm>
                      </wpg:grpSpPr>
                      <pic:pic xmlns:pic="http://schemas.openxmlformats.org/drawingml/2006/picture">
                        <pic:nvPicPr>
                          <pic:cNvPr id="6" name="图片 9"/>
                          <pic:cNvPicPr>
                            <a:picLocks noChangeAspect="1"/>
                          </pic:cNvPicPr>
                        </pic:nvPicPr>
                        <pic:blipFill>
                          <a:blip r:embed="rId6"/>
                          <a:stretch>
                            <a:fillRect/>
                          </a:stretch>
                        </pic:blipFill>
                        <pic:spPr>
                          <a:xfrm>
                            <a:off x="28" y="0"/>
                            <a:ext cx="2569" cy="2626"/>
                          </a:xfrm>
                          <a:prstGeom prst="rect">
                            <a:avLst/>
                          </a:prstGeom>
                          <a:noFill/>
                          <a:ln>
                            <a:noFill/>
                          </a:ln>
                        </pic:spPr>
                      </pic:pic>
                      <wps:wsp>
                        <wps:cNvPr id="7" name="文本框 10"/>
                        <wps:cNvSpPr txBox="1"/>
                        <wps:spPr>
                          <a:xfrm>
                            <a:off x="0" y="0"/>
                            <a:ext cx="2650" cy="2626"/>
                          </a:xfrm>
                          <a:prstGeom prst="rect">
                            <a:avLst/>
                          </a:prstGeom>
                          <a:noFill/>
                          <a:ln>
                            <a:noFill/>
                          </a:ln>
                        </wps:spPr>
                        <wps:txbx>
                          <w:txbxContent>
                            <w:p>
                              <w:pPr>
                                <w:spacing w:before="0" w:line="240" w:lineRule="auto"/>
                                <w:rPr>
                                  <w:rFonts w:ascii="宋体"/>
                                  <w:sz w:val="32"/>
                                </w:rPr>
                              </w:pPr>
                            </w:p>
                            <w:p>
                              <w:pPr>
                                <w:spacing w:before="0" w:line="240" w:lineRule="auto"/>
                                <w:rPr>
                                  <w:rFonts w:ascii="宋体"/>
                                  <w:sz w:val="32"/>
                                </w:rPr>
                              </w:pPr>
                            </w:p>
                            <w:p>
                              <w:pPr>
                                <w:spacing w:before="5" w:line="240" w:lineRule="auto"/>
                                <w:rPr>
                                  <w:rFonts w:ascii="宋体"/>
                                  <w:sz w:val="29"/>
                                </w:rPr>
                              </w:pPr>
                            </w:p>
                            <w:p>
                              <w:pPr>
                                <w:spacing w:before="0"/>
                                <w:ind w:left="0" w:right="89" w:firstLine="0"/>
                                <w:jc w:val="right"/>
                                <w:rPr>
                                  <w:rFonts w:hint="eastAsia" w:ascii="宋体" w:eastAsia="宋体"/>
                                  <w:sz w:val="32"/>
                                </w:rPr>
                              </w:pPr>
                              <w:r>
                                <w:rPr>
                                  <w:rFonts w:hint="eastAsia" w:ascii="宋体" w:eastAsia="宋体"/>
                                  <w:spacing w:val="-6"/>
                                  <w:sz w:val="32"/>
                                </w:rPr>
                                <w:t>铜陵市医疗保障局</w:t>
                              </w:r>
                            </w:p>
                            <w:p>
                              <w:pPr>
                                <w:spacing w:before="190"/>
                                <w:ind w:left="0" w:right="0" w:firstLine="0"/>
                                <w:jc w:val="right"/>
                                <w:rPr>
                                  <w:rFonts w:hint="eastAsia" w:ascii="宋体" w:eastAsia="宋体"/>
                                  <w:sz w:val="32"/>
                                </w:rPr>
                              </w:pPr>
                              <w:r>
                                <w:rPr>
                                  <w:rFonts w:hint="eastAsia" w:ascii="宋体" w:eastAsia="宋体"/>
                                  <w:sz w:val="32"/>
                                </w:rPr>
                                <w:t>2024</w:t>
                              </w:r>
                              <w:r>
                                <w:rPr>
                                  <w:rFonts w:hint="eastAsia" w:ascii="宋体" w:eastAsia="宋体"/>
                                  <w:spacing w:val="-54"/>
                                  <w:sz w:val="32"/>
                                </w:rPr>
                                <w:t xml:space="preserve"> 年 </w:t>
                              </w:r>
                              <w:r>
                                <w:rPr>
                                  <w:rFonts w:hint="eastAsia" w:ascii="宋体" w:eastAsia="宋体"/>
                                  <w:sz w:val="32"/>
                                </w:rPr>
                                <w:t>4</w:t>
                              </w:r>
                              <w:r>
                                <w:rPr>
                                  <w:rFonts w:hint="eastAsia" w:ascii="宋体" w:eastAsia="宋体"/>
                                  <w:spacing w:val="-53"/>
                                  <w:sz w:val="32"/>
                                </w:rPr>
                                <w:t xml:space="preserve"> 月 </w:t>
                              </w:r>
                              <w:r>
                                <w:rPr>
                                  <w:rFonts w:hint="eastAsia" w:ascii="宋体" w:eastAsia="宋体"/>
                                  <w:sz w:val="32"/>
                                </w:rPr>
                                <w:t>19</w:t>
                              </w:r>
                              <w:r>
                                <w:rPr>
                                  <w:rFonts w:hint="eastAsia" w:ascii="宋体" w:eastAsia="宋体"/>
                                  <w:spacing w:val="-40"/>
                                  <w:sz w:val="32"/>
                                </w:rPr>
                                <w:t xml:space="preserve"> 日</w:t>
                              </w:r>
                            </w:p>
                          </w:txbxContent>
                        </wps:txbx>
                        <wps:bodyPr lIns="0" tIns="0" rIns="0" bIns="0" upright="1"/>
                      </wps:wsp>
                    </wpg:wgp>
                  </a:graphicData>
                </a:graphic>
              </wp:inline>
            </w:drawing>
          </mc:Choice>
          <mc:Fallback>
            <w:pict>
              <v:group id="_x0000_s1026" o:spid="_x0000_s1026" o:spt="203" style="height:131.3pt;width:132.5pt;" coordsize="2650,2626" o:gfxdata="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">
                <o:lock v:ext="edit" aspectratio="f"/>
                <v:shape id="图片 9" o:spid="_x0000_s1026" o:spt="75" alt="" type="#_x0000_t75" style="position:absolute;left:28;top:0;height:2626;width:2569;" filled="f" o:preferrelative="t" stroked="f" coordsize="21600,21600" o:gfxdata="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UHEL4A&#10;AADaAAAADwAAAAAAAAABACAAAAAiAAAAZHJzL2Rvd25yZXYueG1sUEsBAhQAFAAAAAgAh07iQDMv&#10;BZ47AAAAOQAAABAAAAAAAAAAAQAgAAAADQEAAGRycy9zaGFwZXhtbC54bWxQSwUGAAAAAAYABgBb&#10;AQAAtwMAAAAA&#10;">
                  <v:fill on="f" focussize="0,0"/>
                  <v:stroke on="f"/>
                  <v:imagedata r:id="rId6" o:title=""/>
                  <o:lock v:ext="edit" aspectratio="t"/>
                </v:shape>
                <v:shape id="文本框 10" o:spid="_x0000_s1026" o:spt="202" type="#_x0000_t202" style="position:absolute;left:0;top:0;height:2626;width:265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rFonts w:ascii="宋体"/>
                            <w:sz w:val="32"/>
                          </w:rPr>
                        </w:pPr>
                      </w:p>
                      <w:p>
                        <w:pPr>
                          <w:spacing w:before="0" w:line="240" w:lineRule="auto"/>
                          <w:rPr>
                            <w:rFonts w:ascii="宋体"/>
                            <w:sz w:val="32"/>
                          </w:rPr>
                        </w:pPr>
                      </w:p>
                      <w:p>
                        <w:pPr>
                          <w:spacing w:before="5" w:line="240" w:lineRule="auto"/>
                          <w:rPr>
                            <w:rFonts w:ascii="宋体"/>
                            <w:sz w:val="29"/>
                          </w:rPr>
                        </w:pPr>
                      </w:p>
                      <w:p>
                        <w:pPr>
                          <w:spacing w:before="0"/>
                          <w:ind w:left="0" w:right="89" w:firstLine="0"/>
                          <w:jc w:val="right"/>
                          <w:rPr>
                            <w:rFonts w:hint="eastAsia" w:ascii="宋体" w:eastAsia="宋体"/>
                            <w:sz w:val="32"/>
                          </w:rPr>
                        </w:pPr>
                        <w:r>
                          <w:rPr>
                            <w:rFonts w:hint="eastAsia" w:ascii="宋体" w:eastAsia="宋体"/>
                            <w:spacing w:val="-6"/>
                            <w:sz w:val="32"/>
                          </w:rPr>
                          <w:t>铜陵市医疗保障局</w:t>
                        </w:r>
                      </w:p>
                      <w:p>
                        <w:pPr>
                          <w:spacing w:before="190"/>
                          <w:ind w:left="0" w:right="0" w:firstLine="0"/>
                          <w:jc w:val="right"/>
                          <w:rPr>
                            <w:rFonts w:hint="eastAsia" w:ascii="宋体" w:eastAsia="宋体"/>
                            <w:sz w:val="32"/>
                          </w:rPr>
                        </w:pPr>
                        <w:r>
                          <w:rPr>
                            <w:rFonts w:hint="eastAsia" w:ascii="宋体" w:eastAsia="宋体"/>
                            <w:sz w:val="32"/>
                          </w:rPr>
                          <w:t>2024</w:t>
                        </w:r>
                        <w:r>
                          <w:rPr>
                            <w:rFonts w:hint="eastAsia" w:ascii="宋体" w:eastAsia="宋体"/>
                            <w:spacing w:val="-54"/>
                            <w:sz w:val="32"/>
                          </w:rPr>
                          <w:t xml:space="preserve"> 年 </w:t>
                        </w:r>
                        <w:r>
                          <w:rPr>
                            <w:rFonts w:hint="eastAsia" w:ascii="宋体" w:eastAsia="宋体"/>
                            <w:sz w:val="32"/>
                          </w:rPr>
                          <w:t>4</w:t>
                        </w:r>
                        <w:r>
                          <w:rPr>
                            <w:rFonts w:hint="eastAsia" w:ascii="宋体" w:eastAsia="宋体"/>
                            <w:spacing w:val="-53"/>
                            <w:sz w:val="32"/>
                          </w:rPr>
                          <w:t xml:space="preserve"> 月 </w:t>
                        </w:r>
                        <w:r>
                          <w:rPr>
                            <w:rFonts w:hint="eastAsia" w:ascii="宋体" w:eastAsia="宋体"/>
                            <w:sz w:val="32"/>
                          </w:rPr>
                          <w:t>19</w:t>
                        </w:r>
                        <w:r>
                          <w:rPr>
                            <w:rFonts w:hint="eastAsia" w:ascii="宋体" w:eastAsia="宋体"/>
                            <w:spacing w:val="-40"/>
                            <w:sz w:val="32"/>
                          </w:rPr>
                          <w:t xml:space="preserve"> 日</w:t>
                        </w:r>
                      </w:p>
                    </w:txbxContent>
                  </v:textbox>
                </v:shape>
                <w10:wrap type="none"/>
                <w10:anchorlock/>
              </v:group>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1"/>
        </w:rPr>
      </w:pPr>
    </w:p>
    <w:p>
      <w:pPr>
        <w:spacing w:before="59"/>
        <w:ind w:left="111" w:right="0" w:firstLine="0"/>
        <w:jc w:val="left"/>
        <w:rPr>
          <w:rFonts w:ascii="宋体" w:hAnsi="宋体"/>
          <w:sz w:val="28"/>
        </w:rPr>
      </w:pPr>
      <w:r>
        <w:rPr>
          <w:rFonts w:ascii="宋体" w:hAnsi="宋体"/>
          <w:sz w:val="28"/>
        </w:rPr>
        <w:t>— 2 —</w:t>
      </w:r>
    </w:p>
    <w:p>
      <w:pPr>
        <w:spacing w:after="0"/>
        <w:jc w:val="left"/>
        <w:rPr>
          <w:rFonts w:ascii="宋体" w:hAnsi="宋体"/>
          <w:sz w:val="28"/>
        </w:rPr>
        <w:sectPr>
          <w:pgSz w:w="11900" w:h="16840"/>
          <w:pgMar w:top="1600" w:right="1380" w:bottom="280" w:left="1420" w:header="720" w:footer="720" w:gutter="0"/>
        </w:sectPr>
      </w:pPr>
    </w:p>
    <w:p>
      <w:pPr>
        <w:pStyle w:val="2"/>
        <w:spacing w:before="5"/>
        <w:rPr>
          <w:sz w:val="11"/>
        </w:rPr>
      </w:pPr>
    </w:p>
    <w:p>
      <w:pPr>
        <w:pStyle w:val="2"/>
        <w:spacing w:before="57"/>
        <w:ind w:left="1461"/>
        <w:rPr>
          <w:rFonts w:hint="eastAsia" w:ascii="黑体" w:eastAsia="黑体"/>
        </w:rPr>
      </w:pPr>
      <w:r>
        <w:rPr>
          <w:rFonts w:hint="eastAsia" w:ascii="黑体" w:eastAsia="黑体"/>
        </w:rPr>
        <w:t>附件</w:t>
      </w:r>
    </w:p>
    <w:p>
      <w:pPr>
        <w:pStyle w:val="2"/>
        <w:rPr>
          <w:rFonts w:ascii="黑体"/>
          <w:sz w:val="20"/>
        </w:rPr>
      </w:pPr>
    </w:p>
    <w:p>
      <w:pPr>
        <w:pStyle w:val="2"/>
        <w:rPr>
          <w:rFonts w:ascii="黑体"/>
          <w:sz w:val="20"/>
        </w:rPr>
      </w:pPr>
    </w:p>
    <w:p>
      <w:pPr>
        <w:pStyle w:val="2"/>
        <w:spacing w:before="8"/>
        <w:rPr>
          <w:rFonts w:ascii="黑体"/>
          <w:sz w:val="17"/>
        </w:rPr>
      </w:pPr>
    </w:p>
    <w:p>
      <w:pPr>
        <w:spacing w:before="65"/>
        <w:ind w:left="3239" w:right="3240" w:firstLine="0"/>
        <w:jc w:val="center"/>
        <w:rPr>
          <w:rFonts w:hint="eastAsia" w:ascii="宋体" w:eastAsia="宋体"/>
          <w:sz w:val="36"/>
        </w:rPr>
      </w:pPr>
      <w:r>
        <w:rPr>
          <w:rFonts w:hint="eastAsia" w:ascii="宋体" w:eastAsia="宋体"/>
          <w:sz w:val="36"/>
        </w:rPr>
        <w:t>2024年第一批全市公立医疗机构市场调节价项目试行价格表</w:t>
      </w:r>
    </w:p>
    <w:p>
      <w:pPr>
        <w:pStyle w:val="2"/>
        <w:rPr>
          <w:sz w:val="20"/>
        </w:rPr>
      </w:pPr>
    </w:p>
    <w:p>
      <w:pPr>
        <w:pStyle w:val="2"/>
        <w:rPr>
          <w:sz w:val="20"/>
        </w:rPr>
      </w:pPr>
    </w:p>
    <w:p>
      <w:pPr>
        <w:pStyle w:val="2"/>
        <w:spacing w:before="5"/>
        <w:rPr>
          <w:sz w:val="18"/>
        </w:rPr>
      </w:pPr>
    </w:p>
    <w:tbl>
      <w:tblPr>
        <w:tblStyle w:val="5"/>
        <w:tblW w:w="15636" w:type="dxa"/>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1191"/>
        <w:gridCol w:w="3025"/>
        <w:gridCol w:w="2953"/>
        <w:gridCol w:w="1446"/>
        <w:gridCol w:w="928"/>
        <w:gridCol w:w="798"/>
        <w:gridCol w:w="1187"/>
        <w:gridCol w:w="2061"/>
        <w:gridCol w:w="1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5" w:hRule="atLeast"/>
        </w:trPr>
        <w:tc>
          <w:tcPr>
            <w:tcW w:w="845" w:type="dxa"/>
          </w:tcPr>
          <w:p>
            <w:pPr>
              <w:pStyle w:val="8"/>
              <w:spacing w:before="5"/>
              <w:rPr>
                <w:rFonts w:ascii="宋体"/>
                <w:sz w:val="20"/>
              </w:rPr>
            </w:pPr>
          </w:p>
          <w:p>
            <w:pPr>
              <w:pStyle w:val="8"/>
              <w:ind w:left="234" w:right="196"/>
              <w:jc w:val="center"/>
              <w:rPr>
                <w:rFonts w:hint="eastAsia" w:ascii="黑体" w:eastAsia="黑体"/>
                <w:sz w:val="18"/>
              </w:rPr>
            </w:pPr>
            <w:r>
              <w:rPr>
                <w:rFonts w:hint="eastAsia" w:ascii="黑体" w:eastAsia="黑体"/>
                <w:sz w:val="18"/>
              </w:rPr>
              <w:t>序号</w:t>
            </w:r>
          </w:p>
        </w:tc>
        <w:tc>
          <w:tcPr>
            <w:tcW w:w="1191" w:type="dxa"/>
          </w:tcPr>
          <w:p>
            <w:pPr>
              <w:pStyle w:val="8"/>
              <w:spacing w:before="5"/>
              <w:rPr>
                <w:rFonts w:ascii="宋体"/>
                <w:sz w:val="20"/>
              </w:rPr>
            </w:pPr>
          </w:p>
          <w:p>
            <w:pPr>
              <w:pStyle w:val="8"/>
              <w:ind w:left="212" w:right="185"/>
              <w:jc w:val="center"/>
              <w:rPr>
                <w:rFonts w:hint="eastAsia" w:ascii="黑体" w:eastAsia="黑体"/>
                <w:sz w:val="18"/>
              </w:rPr>
            </w:pPr>
            <w:r>
              <w:rPr>
                <w:rFonts w:hint="eastAsia" w:ascii="黑体" w:eastAsia="黑体"/>
                <w:sz w:val="18"/>
              </w:rPr>
              <w:t>项目编码</w:t>
            </w:r>
          </w:p>
        </w:tc>
        <w:tc>
          <w:tcPr>
            <w:tcW w:w="3025" w:type="dxa"/>
          </w:tcPr>
          <w:p>
            <w:pPr>
              <w:pStyle w:val="8"/>
              <w:rPr>
                <w:rFonts w:ascii="宋体"/>
                <w:sz w:val="20"/>
              </w:rPr>
            </w:pPr>
          </w:p>
          <w:p>
            <w:pPr>
              <w:pStyle w:val="8"/>
              <w:ind w:left="28" w:right="2"/>
              <w:jc w:val="center"/>
              <w:rPr>
                <w:rFonts w:hint="eastAsia" w:ascii="黑体" w:eastAsia="黑体"/>
                <w:sz w:val="18"/>
              </w:rPr>
            </w:pPr>
            <w:r>
              <w:rPr>
                <w:rFonts w:hint="eastAsia" w:ascii="黑体" w:eastAsia="黑体"/>
                <w:sz w:val="18"/>
              </w:rPr>
              <w:t>项目名称</w:t>
            </w:r>
          </w:p>
        </w:tc>
        <w:tc>
          <w:tcPr>
            <w:tcW w:w="2953" w:type="dxa"/>
          </w:tcPr>
          <w:p>
            <w:pPr>
              <w:pStyle w:val="8"/>
              <w:spacing w:before="5"/>
              <w:rPr>
                <w:rFonts w:ascii="宋体"/>
                <w:sz w:val="20"/>
              </w:rPr>
            </w:pPr>
          </w:p>
          <w:p>
            <w:pPr>
              <w:pStyle w:val="8"/>
              <w:ind w:left="1103" w:right="1074"/>
              <w:jc w:val="center"/>
              <w:rPr>
                <w:rFonts w:hint="eastAsia" w:ascii="黑体" w:eastAsia="黑体"/>
                <w:sz w:val="18"/>
              </w:rPr>
            </w:pPr>
            <w:r>
              <w:rPr>
                <w:rFonts w:hint="eastAsia" w:ascii="黑体" w:eastAsia="黑体"/>
                <w:sz w:val="18"/>
              </w:rPr>
              <w:t>项目内涵</w:t>
            </w:r>
          </w:p>
        </w:tc>
        <w:tc>
          <w:tcPr>
            <w:tcW w:w="1446" w:type="dxa"/>
          </w:tcPr>
          <w:p>
            <w:pPr>
              <w:pStyle w:val="8"/>
              <w:spacing w:before="5"/>
              <w:rPr>
                <w:rFonts w:ascii="宋体"/>
                <w:sz w:val="20"/>
              </w:rPr>
            </w:pPr>
          </w:p>
          <w:p>
            <w:pPr>
              <w:pStyle w:val="8"/>
              <w:ind w:left="378"/>
              <w:rPr>
                <w:rFonts w:hint="eastAsia" w:ascii="黑体" w:eastAsia="黑体"/>
                <w:sz w:val="18"/>
              </w:rPr>
            </w:pPr>
            <w:r>
              <w:rPr>
                <w:rFonts w:hint="eastAsia" w:ascii="黑体" w:eastAsia="黑体"/>
                <w:sz w:val="18"/>
              </w:rPr>
              <w:t>除外内容</w:t>
            </w:r>
          </w:p>
        </w:tc>
        <w:tc>
          <w:tcPr>
            <w:tcW w:w="928" w:type="dxa"/>
          </w:tcPr>
          <w:p>
            <w:pPr>
              <w:pStyle w:val="8"/>
              <w:rPr>
                <w:rFonts w:ascii="宋体"/>
                <w:sz w:val="20"/>
              </w:rPr>
            </w:pPr>
          </w:p>
          <w:p>
            <w:pPr>
              <w:pStyle w:val="8"/>
              <w:ind w:left="93" w:right="60"/>
              <w:jc w:val="center"/>
              <w:rPr>
                <w:rFonts w:hint="eastAsia" w:ascii="黑体" w:eastAsia="黑体"/>
                <w:sz w:val="18"/>
              </w:rPr>
            </w:pPr>
            <w:r>
              <w:rPr>
                <w:rFonts w:hint="eastAsia" w:ascii="黑体" w:eastAsia="黑体"/>
                <w:sz w:val="18"/>
              </w:rPr>
              <w:t>计价单位</w:t>
            </w:r>
          </w:p>
        </w:tc>
        <w:tc>
          <w:tcPr>
            <w:tcW w:w="798" w:type="dxa"/>
          </w:tcPr>
          <w:p>
            <w:pPr>
              <w:pStyle w:val="8"/>
              <w:spacing w:before="5"/>
              <w:rPr>
                <w:rFonts w:ascii="宋体"/>
                <w:sz w:val="20"/>
              </w:rPr>
            </w:pPr>
          </w:p>
          <w:p>
            <w:pPr>
              <w:pStyle w:val="8"/>
              <w:ind w:left="44"/>
              <w:rPr>
                <w:rFonts w:hint="eastAsia" w:ascii="黑体" w:eastAsia="黑体"/>
                <w:sz w:val="18"/>
              </w:rPr>
            </w:pPr>
            <w:r>
              <w:rPr>
                <w:rFonts w:hint="eastAsia" w:ascii="黑体" w:eastAsia="黑体"/>
                <w:sz w:val="18"/>
              </w:rPr>
              <w:t>计价说明</w:t>
            </w:r>
          </w:p>
        </w:tc>
        <w:tc>
          <w:tcPr>
            <w:tcW w:w="1187" w:type="dxa"/>
          </w:tcPr>
          <w:p>
            <w:pPr>
              <w:pStyle w:val="8"/>
              <w:rPr>
                <w:rFonts w:ascii="宋体"/>
                <w:sz w:val="17"/>
              </w:rPr>
            </w:pPr>
          </w:p>
          <w:p>
            <w:pPr>
              <w:pStyle w:val="8"/>
              <w:ind w:left="235"/>
              <w:rPr>
                <w:rFonts w:hint="eastAsia" w:ascii="黑体" w:eastAsia="黑体"/>
                <w:sz w:val="18"/>
              </w:rPr>
            </w:pPr>
            <w:r>
              <w:rPr>
                <w:rFonts w:hint="eastAsia" w:ascii="黑体" w:eastAsia="黑体"/>
                <w:sz w:val="18"/>
              </w:rPr>
              <w:t>试行价格</w:t>
            </w:r>
          </w:p>
          <w:p>
            <w:pPr>
              <w:pStyle w:val="8"/>
              <w:spacing w:before="20"/>
              <w:ind w:left="326"/>
              <w:rPr>
                <w:rFonts w:hint="eastAsia" w:ascii="黑体" w:eastAsia="黑体"/>
                <w:sz w:val="18"/>
              </w:rPr>
            </w:pPr>
            <w:r>
              <w:rPr>
                <w:rFonts w:hint="eastAsia" w:ascii="黑体" w:eastAsia="黑体"/>
                <w:sz w:val="18"/>
              </w:rPr>
              <w:t>（元）</w:t>
            </w:r>
          </w:p>
        </w:tc>
        <w:tc>
          <w:tcPr>
            <w:tcW w:w="2061" w:type="dxa"/>
          </w:tcPr>
          <w:p>
            <w:pPr>
              <w:pStyle w:val="8"/>
              <w:rPr>
                <w:rFonts w:ascii="宋体"/>
                <w:sz w:val="20"/>
              </w:rPr>
            </w:pPr>
          </w:p>
          <w:p>
            <w:pPr>
              <w:pStyle w:val="8"/>
              <w:ind w:left="117" w:right="83"/>
              <w:jc w:val="center"/>
              <w:rPr>
                <w:rFonts w:hint="eastAsia" w:ascii="黑体" w:eastAsia="黑体"/>
                <w:sz w:val="18"/>
              </w:rPr>
            </w:pPr>
            <w:r>
              <w:rPr>
                <w:rFonts w:hint="eastAsia" w:ascii="黑体" w:eastAsia="黑体"/>
                <w:sz w:val="18"/>
              </w:rPr>
              <w:t>执行医院</w:t>
            </w:r>
          </w:p>
        </w:tc>
        <w:tc>
          <w:tcPr>
            <w:tcW w:w="1202" w:type="dxa"/>
          </w:tcPr>
          <w:p>
            <w:pPr>
              <w:pStyle w:val="8"/>
              <w:spacing w:before="5"/>
              <w:rPr>
                <w:rFonts w:ascii="宋体"/>
                <w:sz w:val="20"/>
              </w:rPr>
            </w:pPr>
          </w:p>
          <w:p>
            <w:pPr>
              <w:pStyle w:val="8"/>
              <w:ind w:left="176" w:right="150"/>
              <w:jc w:val="center"/>
              <w:rPr>
                <w:rFonts w:hint="eastAsia" w:ascii="黑体" w:eastAsia="黑体"/>
                <w:sz w:val="18"/>
              </w:rPr>
            </w:pPr>
            <w:r>
              <w:rPr>
                <w:rFonts w:hint="eastAsia" w:ascii="黑体" w:eastAsia="黑体"/>
                <w:sz w:val="18"/>
              </w:rPr>
              <w:t>备案日期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63" w:hRule="atLeast"/>
        </w:trPr>
        <w:tc>
          <w:tcPr>
            <w:tcW w:w="845" w:type="dxa"/>
          </w:tcPr>
          <w:p>
            <w:pPr>
              <w:pStyle w:val="8"/>
              <w:rPr>
                <w:rFonts w:ascii="宋体"/>
                <w:sz w:val="18"/>
              </w:rPr>
            </w:pPr>
          </w:p>
          <w:p>
            <w:pPr>
              <w:pStyle w:val="8"/>
              <w:rPr>
                <w:rFonts w:ascii="宋体"/>
                <w:sz w:val="18"/>
              </w:rPr>
            </w:pPr>
          </w:p>
          <w:p>
            <w:pPr>
              <w:pStyle w:val="8"/>
              <w:rPr>
                <w:rFonts w:ascii="宋体"/>
                <w:sz w:val="18"/>
              </w:rPr>
            </w:pPr>
          </w:p>
          <w:p>
            <w:pPr>
              <w:pStyle w:val="8"/>
              <w:spacing w:before="6"/>
              <w:rPr>
                <w:rFonts w:ascii="宋体"/>
                <w:sz w:val="18"/>
              </w:rPr>
            </w:pPr>
          </w:p>
          <w:p>
            <w:pPr>
              <w:pStyle w:val="8"/>
              <w:ind w:left="33"/>
              <w:jc w:val="center"/>
              <w:rPr>
                <w:sz w:val="18"/>
              </w:rPr>
            </w:pPr>
            <w:r>
              <w:rPr>
                <w:w w:val="101"/>
                <w:sz w:val="18"/>
              </w:rPr>
              <w:t>9</w:t>
            </w:r>
          </w:p>
        </w:tc>
        <w:tc>
          <w:tcPr>
            <w:tcW w:w="1191" w:type="dxa"/>
          </w:tcPr>
          <w:p>
            <w:pPr>
              <w:pStyle w:val="8"/>
              <w:rPr>
                <w:rFonts w:ascii="宋体"/>
                <w:sz w:val="18"/>
              </w:rPr>
            </w:pPr>
          </w:p>
          <w:p>
            <w:pPr>
              <w:pStyle w:val="8"/>
              <w:rPr>
                <w:rFonts w:ascii="宋体"/>
                <w:sz w:val="18"/>
              </w:rPr>
            </w:pPr>
          </w:p>
          <w:p>
            <w:pPr>
              <w:pStyle w:val="8"/>
              <w:rPr>
                <w:rFonts w:ascii="宋体"/>
                <w:sz w:val="18"/>
              </w:rPr>
            </w:pPr>
          </w:p>
          <w:p>
            <w:pPr>
              <w:pStyle w:val="8"/>
              <w:spacing w:before="6"/>
              <w:rPr>
                <w:rFonts w:ascii="宋体"/>
                <w:sz w:val="18"/>
              </w:rPr>
            </w:pPr>
          </w:p>
          <w:p>
            <w:pPr>
              <w:pStyle w:val="8"/>
              <w:ind w:left="207" w:right="194"/>
              <w:jc w:val="center"/>
              <w:rPr>
                <w:sz w:val="18"/>
              </w:rPr>
            </w:pPr>
            <w:r>
              <w:rPr>
                <w:sz w:val="18"/>
              </w:rPr>
              <w:t>ABCB0002</w:t>
            </w:r>
          </w:p>
        </w:tc>
        <w:tc>
          <w:tcPr>
            <w:tcW w:w="3025" w:type="dxa"/>
          </w:tcPr>
          <w:p>
            <w:pPr>
              <w:pStyle w:val="8"/>
              <w:rPr>
                <w:rFonts w:ascii="宋体"/>
                <w:sz w:val="18"/>
              </w:rPr>
            </w:pPr>
          </w:p>
          <w:p>
            <w:pPr>
              <w:pStyle w:val="8"/>
              <w:rPr>
                <w:rFonts w:ascii="宋体"/>
                <w:sz w:val="18"/>
              </w:rPr>
            </w:pPr>
          </w:p>
          <w:p>
            <w:pPr>
              <w:pStyle w:val="8"/>
              <w:rPr>
                <w:rFonts w:ascii="宋体"/>
                <w:sz w:val="18"/>
              </w:rPr>
            </w:pPr>
          </w:p>
          <w:p>
            <w:pPr>
              <w:pStyle w:val="8"/>
              <w:spacing w:before="7"/>
              <w:rPr>
                <w:rFonts w:ascii="宋体"/>
                <w:sz w:val="19"/>
              </w:rPr>
            </w:pPr>
          </w:p>
          <w:p>
            <w:pPr>
              <w:pStyle w:val="8"/>
              <w:ind w:left="28" w:right="44"/>
              <w:jc w:val="center"/>
              <w:rPr>
                <w:sz w:val="18"/>
              </w:rPr>
            </w:pPr>
            <w:r>
              <w:rPr>
                <w:sz w:val="18"/>
              </w:rPr>
              <w:t>静脉药物智能辅助集中调配</w:t>
            </w:r>
          </w:p>
        </w:tc>
        <w:tc>
          <w:tcPr>
            <w:tcW w:w="2953" w:type="dxa"/>
          </w:tcPr>
          <w:p>
            <w:pPr>
              <w:pStyle w:val="8"/>
              <w:spacing w:before="83" w:line="280" w:lineRule="auto"/>
              <w:ind w:left="5" w:right="-29"/>
              <w:jc w:val="both"/>
              <w:rPr>
                <w:sz w:val="18"/>
              </w:rPr>
            </w:pPr>
            <w:r>
              <w:rPr>
                <w:sz w:val="18"/>
              </w:rPr>
              <w:t>指在医疗机构静脉药物集中调配中心</w:t>
            </w:r>
            <w:r>
              <w:rPr>
                <w:spacing w:val="9"/>
                <w:sz w:val="18"/>
              </w:rPr>
              <w:t>室</w:t>
            </w:r>
            <w:r>
              <w:rPr>
                <w:spacing w:val="4"/>
                <w:sz w:val="18"/>
              </w:rPr>
              <w:t>）调配静脉用药，不含肠外营养</w:t>
            </w:r>
            <w:r>
              <w:rPr>
                <w:sz w:val="18"/>
              </w:rPr>
              <w:t xml:space="preserve">及抗肿瘤化学药物配置。审核医嘱， </w:t>
            </w:r>
            <w:r>
              <w:rPr>
                <w:spacing w:val="13"/>
                <w:sz w:val="18"/>
              </w:rPr>
              <w:t>核对药物，安装一次性配药用注射</w:t>
            </w:r>
            <w:r>
              <w:rPr>
                <w:sz w:val="18"/>
              </w:rPr>
              <w:t>器，使用智能配药设备辅助配药；核对成品输液与患者信息，加外袋分类</w:t>
            </w:r>
            <w:r>
              <w:rPr>
                <w:spacing w:val="13"/>
                <w:sz w:val="18"/>
              </w:rPr>
              <w:t>包装，必要时将药物放入特殊装置</w:t>
            </w:r>
            <w:r>
              <w:rPr>
                <w:spacing w:val="-3"/>
                <w:sz w:val="18"/>
              </w:rPr>
              <w:t>避光袋等）</w:t>
            </w:r>
            <w:r>
              <w:rPr>
                <w:spacing w:val="-5"/>
                <w:sz w:val="18"/>
              </w:rPr>
              <w:t>；处理废弃用物。</w:t>
            </w:r>
          </w:p>
        </w:tc>
        <w:tc>
          <w:tcPr>
            <w:tcW w:w="1446" w:type="dxa"/>
          </w:tcPr>
          <w:p>
            <w:pPr>
              <w:pStyle w:val="8"/>
              <w:rPr>
                <w:rFonts w:ascii="Times New Roman"/>
                <w:sz w:val="18"/>
              </w:rPr>
            </w:pPr>
          </w:p>
        </w:tc>
        <w:tc>
          <w:tcPr>
            <w:tcW w:w="928" w:type="dxa"/>
          </w:tcPr>
          <w:p>
            <w:pPr>
              <w:pStyle w:val="8"/>
              <w:rPr>
                <w:rFonts w:ascii="宋体"/>
                <w:sz w:val="18"/>
              </w:rPr>
            </w:pPr>
          </w:p>
          <w:p>
            <w:pPr>
              <w:pStyle w:val="8"/>
              <w:rPr>
                <w:rFonts w:ascii="宋体"/>
                <w:sz w:val="18"/>
              </w:rPr>
            </w:pPr>
          </w:p>
          <w:p>
            <w:pPr>
              <w:pStyle w:val="8"/>
              <w:rPr>
                <w:rFonts w:ascii="宋体"/>
                <w:sz w:val="18"/>
              </w:rPr>
            </w:pPr>
          </w:p>
          <w:p>
            <w:pPr>
              <w:pStyle w:val="8"/>
              <w:spacing w:before="7"/>
              <w:rPr>
                <w:rFonts w:ascii="宋体"/>
                <w:sz w:val="19"/>
              </w:rPr>
            </w:pPr>
          </w:p>
          <w:p>
            <w:pPr>
              <w:pStyle w:val="8"/>
              <w:ind w:left="43"/>
              <w:jc w:val="center"/>
              <w:rPr>
                <w:sz w:val="18"/>
              </w:rPr>
            </w:pPr>
            <w:r>
              <w:rPr>
                <w:w w:val="101"/>
                <w:sz w:val="18"/>
              </w:rPr>
              <w:t>组</w:t>
            </w:r>
          </w:p>
        </w:tc>
        <w:tc>
          <w:tcPr>
            <w:tcW w:w="798" w:type="dxa"/>
          </w:tcPr>
          <w:p>
            <w:pPr>
              <w:pStyle w:val="8"/>
              <w:rPr>
                <w:rFonts w:ascii="Times New Roman"/>
                <w:sz w:val="18"/>
              </w:rPr>
            </w:pPr>
          </w:p>
        </w:tc>
        <w:tc>
          <w:tcPr>
            <w:tcW w:w="1187" w:type="dxa"/>
          </w:tcPr>
          <w:p>
            <w:pPr>
              <w:pStyle w:val="8"/>
              <w:rPr>
                <w:rFonts w:ascii="宋体"/>
                <w:sz w:val="18"/>
              </w:rPr>
            </w:pPr>
          </w:p>
          <w:p>
            <w:pPr>
              <w:pStyle w:val="8"/>
              <w:rPr>
                <w:rFonts w:ascii="宋体"/>
                <w:sz w:val="18"/>
              </w:rPr>
            </w:pPr>
          </w:p>
          <w:p>
            <w:pPr>
              <w:pStyle w:val="8"/>
              <w:rPr>
                <w:rFonts w:ascii="宋体"/>
                <w:sz w:val="18"/>
              </w:rPr>
            </w:pPr>
          </w:p>
          <w:p>
            <w:pPr>
              <w:pStyle w:val="8"/>
              <w:spacing w:before="6"/>
              <w:rPr>
                <w:rFonts w:ascii="宋体"/>
                <w:sz w:val="18"/>
              </w:rPr>
            </w:pPr>
          </w:p>
          <w:p>
            <w:pPr>
              <w:pStyle w:val="8"/>
              <w:ind w:left="362" w:right="306"/>
              <w:jc w:val="center"/>
              <w:rPr>
                <w:sz w:val="18"/>
              </w:rPr>
            </w:pPr>
            <w:r>
              <w:rPr>
                <w:sz w:val="18"/>
              </w:rPr>
              <w:t>10</w:t>
            </w:r>
          </w:p>
        </w:tc>
        <w:tc>
          <w:tcPr>
            <w:tcW w:w="2061" w:type="dxa"/>
          </w:tcPr>
          <w:p>
            <w:pPr>
              <w:pStyle w:val="8"/>
              <w:rPr>
                <w:rFonts w:ascii="宋体"/>
                <w:sz w:val="18"/>
              </w:rPr>
            </w:pPr>
          </w:p>
          <w:p>
            <w:pPr>
              <w:pStyle w:val="8"/>
              <w:rPr>
                <w:rFonts w:ascii="宋体"/>
                <w:sz w:val="18"/>
              </w:rPr>
            </w:pPr>
          </w:p>
          <w:p>
            <w:pPr>
              <w:pStyle w:val="8"/>
              <w:rPr>
                <w:rFonts w:ascii="宋体"/>
                <w:sz w:val="18"/>
              </w:rPr>
            </w:pPr>
          </w:p>
          <w:p>
            <w:pPr>
              <w:pStyle w:val="8"/>
              <w:spacing w:before="7"/>
              <w:rPr>
                <w:rFonts w:ascii="宋体"/>
                <w:sz w:val="19"/>
              </w:rPr>
            </w:pPr>
          </w:p>
          <w:p>
            <w:pPr>
              <w:pStyle w:val="8"/>
              <w:ind w:left="113" w:right="88"/>
              <w:jc w:val="center"/>
              <w:rPr>
                <w:sz w:val="18"/>
              </w:rPr>
            </w:pPr>
            <w:r>
              <w:rPr>
                <w:sz w:val="18"/>
              </w:rPr>
              <w:t>铜陵市立医院</w:t>
            </w:r>
          </w:p>
        </w:tc>
        <w:tc>
          <w:tcPr>
            <w:tcW w:w="1202" w:type="dxa"/>
          </w:tcPr>
          <w:p>
            <w:pPr>
              <w:pStyle w:val="8"/>
              <w:rPr>
                <w:rFonts w:ascii="宋体"/>
                <w:sz w:val="18"/>
              </w:rPr>
            </w:pPr>
          </w:p>
          <w:p>
            <w:pPr>
              <w:pStyle w:val="8"/>
              <w:rPr>
                <w:rFonts w:ascii="宋体"/>
                <w:sz w:val="18"/>
              </w:rPr>
            </w:pPr>
          </w:p>
          <w:p>
            <w:pPr>
              <w:pStyle w:val="8"/>
              <w:rPr>
                <w:rFonts w:ascii="宋体"/>
                <w:sz w:val="18"/>
              </w:rPr>
            </w:pPr>
          </w:p>
          <w:p>
            <w:pPr>
              <w:pStyle w:val="8"/>
              <w:spacing w:before="6"/>
              <w:rPr>
                <w:rFonts w:ascii="宋体"/>
                <w:sz w:val="18"/>
              </w:rPr>
            </w:pPr>
          </w:p>
          <w:p>
            <w:pPr>
              <w:pStyle w:val="8"/>
              <w:ind w:left="174" w:right="158"/>
              <w:jc w:val="center"/>
              <w:rPr>
                <w:sz w:val="18"/>
              </w:rPr>
            </w:pPr>
            <w:r>
              <w:rPr>
                <w:sz w:val="18"/>
              </w:rPr>
              <w:t>2024.4.19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55" w:hRule="atLeast"/>
        </w:trPr>
        <w:tc>
          <w:tcPr>
            <w:tcW w:w="845" w:type="dxa"/>
          </w:tcPr>
          <w:p>
            <w:pPr>
              <w:pStyle w:val="8"/>
              <w:rPr>
                <w:rFonts w:ascii="宋体"/>
                <w:sz w:val="18"/>
              </w:rPr>
            </w:pPr>
          </w:p>
          <w:p>
            <w:pPr>
              <w:pStyle w:val="8"/>
              <w:rPr>
                <w:rFonts w:ascii="宋体"/>
                <w:sz w:val="18"/>
              </w:rPr>
            </w:pPr>
          </w:p>
          <w:p>
            <w:pPr>
              <w:pStyle w:val="8"/>
              <w:rPr>
                <w:rFonts w:ascii="宋体"/>
                <w:sz w:val="18"/>
              </w:rPr>
            </w:pPr>
          </w:p>
          <w:p>
            <w:pPr>
              <w:pStyle w:val="8"/>
              <w:spacing w:before="12"/>
              <w:rPr>
                <w:rFonts w:ascii="宋体"/>
                <w:sz w:val="25"/>
              </w:rPr>
            </w:pPr>
          </w:p>
          <w:p>
            <w:pPr>
              <w:pStyle w:val="8"/>
              <w:ind w:left="234" w:right="196"/>
              <w:jc w:val="center"/>
              <w:rPr>
                <w:sz w:val="18"/>
              </w:rPr>
            </w:pPr>
            <w:r>
              <w:rPr>
                <w:sz w:val="18"/>
              </w:rPr>
              <w:t>10</w:t>
            </w:r>
          </w:p>
        </w:tc>
        <w:tc>
          <w:tcPr>
            <w:tcW w:w="1191" w:type="dxa"/>
          </w:tcPr>
          <w:p>
            <w:pPr>
              <w:pStyle w:val="8"/>
              <w:rPr>
                <w:rFonts w:ascii="宋体"/>
                <w:sz w:val="18"/>
              </w:rPr>
            </w:pPr>
          </w:p>
          <w:p>
            <w:pPr>
              <w:pStyle w:val="8"/>
              <w:rPr>
                <w:rFonts w:ascii="宋体"/>
                <w:sz w:val="18"/>
              </w:rPr>
            </w:pPr>
          </w:p>
          <w:p>
            <w:pPr>
              <w:pStyle w:val="8"/>
              <w:rPr>
                <w:rFonts w:ascii="宋体"/>
                <w:sz w:val="18"/>
              </w:rPr>
            </w:pPr>
          </w:p>
          <w:p>
            <w:pPr>
              <w:pStyle w:val="8"/>
              <w:spacing w:before="7"/>
              <w:rPr>
                <w:rFonts w:ascii="宋体"/>
                <w:sz w:val="25"/>
              </w:rPr>
            </w:pPr>
          </w:p>
          <w:p>
            <w:pPr>
              <w:pStyle w:val="8"/>
              <w:ind w:left="207" w:right="194"/>
              <w:jc w:val="center"/>
              <w:rPr>
                <w:sz w:val="18"/>
              </w:rPr>
            </w:pPr>
            <w:r>
              <w:rPr>
                <w:sz w:val="18"/>
              </w:rPr>
              <w:t>AADH0001</w:t>
            </w:r>
          </w:p>
        </w:tc>
        <w:tc>
          <w:tcPr>
            <w:tcW w:w="3025" w:type="dxa"/>
          </w:tcPr>
          <w:p>
            <w:pPr>
              <w:pStyle w:val="8"/>
              <w:rPr>
                <w:rFonts w:ascii="宋体"/>
                <w:sz w:val="18"/>
              </w:rPr>
            </w:pPr>
          </w:p>
          <w:p>
            <w:pPr>
              <w:pStyle w:val="8"/>
              <w:rPr>
                <w:rFonts w:ascii="宋体"/>
                <w:sz w:val="18"/>
              </w:rPr>
            </w:pPr>
          </w:p>
          <w:p>
            <w:pPr>
              <w:pStyle w:val="8"/>
              <w:rPr>
                <w:rFonts w:ascii="宋体"/>
                <w:sz w:val="18"/>
              </w:rPr>
            </w:pPr>
          </w:p>
          <w:p>
            <w:pPr>
              <w:pStyle w:val="8"/>
              <w:spacing w:before="9"/>
              <w:rPr>
                <w:rFonts w:ascii="宋体"/>
                <w:sz w:val="26"/>
              </w:rPr>
            </w:pPr>
          </w:p>
          <w:p>
            <w:pPr>
              <w:pStyle w:val="8"/>
              <w:ind w:left="107" w:right="62"/>
              <w:jc w:val="center"/>
              <w:rPr>
                <w:sz w:val="18"/>
              </w:rPr>
            </w:pPr>
            <w:r>
              <w:rPr>
                <w:sz w:val="18"/>
              </w:rPr>
              <w:t>门诊多学科联合会诊</w:t>
            </w:r>
          </w:p>
        </w:tc>
        <w:tc>
          <w:tcPr>
            <w:tcW w:w="2953" w:type="dxa"/>
          </w:tcPr>
          <w:p>
            <w:pPr>
              <w:pStyle w:val="8"/>
              <w:spacing w:before="16"/>
              <w:ind w:left="5"/>
              <w:jc w:val="both"/>
              <w:rPr>
                <w:sz w:val="18"/>
              </w:rPr>
            </w:pPr>
            <w:r>
              <w:rPr>
                <w:spacing w:val="-3"/>
                <w:sz w:val="18"/>
              </w:rPr>
              <w:t xml:space="preserve">门诊患者就诊 </w:t>
            </w:r>
            <w:r>
              <w:rPr>
                <w:sz w:val="18"/>
              </w:rPr>
              <w:t>3</w:t>
            </w:r>
            <w:r>
              <w:rPr>
                <w:spacing w:val="-8"/>
                <w:sz w:val="18"/>
              </w:rPr>
              <w:t xml:space="preserve"> 个专科或在一个专科</w:t>
            </w:r>
          </w:p>
          <w:p>
            <w:pPr>
              <w:pStyle w:val="8"/>
              <w:spacing w:before="16" w:line="256" w:lineRule="auto"/>
              <w:ind w:left="5" w:right="-29"/>
              <w:jc w:val="both"/>
              <w:rPr>
                <w:sz w:val="18"/>
              </w:rPr>
            </w:pPr>
            <w:r>
              <w:rPr>
                <w:spacing w:val="-1"/>
                <w:sz w:val="18"/>
              </w:rPr>
              <w:t xml:space="preserve">就诊 </w:t>
            </w:r>
            <w:r>
              <w:rPr>
                <w:sz w:val="18"/>
              </w:rPr>
              <w:t>3</w:t>
            </w:r>
            <w:r>
              <w:rPr>
                <w:spacing w:val="-5"/>
                <w:sz w:val="18"/>
              </w:rPr>
              <w:t xml:space="preserve"> 次以上尚未明确诊断着；门诊</w:t>
            </w:r>
            <w:r>
              <w:rPr>
                <w:sz w:val="18"/>
              </w:rPr>
              <w:t>患者所患疾病诊断较为明确，但病情涉及多学科、多系统，需要多个专科协同诊疗者及急诊疑难病患者。设立</w:t>
            </w:r>
            <w:r>
              <w:rPr>
                <w:spacing w:val="13"/>
                <w:sz w:val="18"/>
              </w:rPr>
              <w:t>门诊多学科联合会诊场所，病史评</w:t>
            </w:r>
            <w:r>
              <w:rPr>
                <w:spacing w:val="15"/>
                <w:sz w:val="18"/>
              </w:rPr>
              <w:t xml:space="preserve">估、资料收集、制作 </w:t>
            </w:r>
            <w:r>
              <w:rPr>
                <w:sz w:val="18"/>
              </w:rPr>
              <w:t>PPT</w:t>
            </w:r>
            <w:r>
              <w:rPr>
                <w:spacing w:val="-4"/>
                <w:sz w:val="18"/>
              </w:rPr>
              <w:t xml:space="preserve"> 、邀请专</w:t>
            </w:r>
            <w:r>
              <w:rPr>
                <w:spacing w:val="-1"/>
                <w:sz w:val="18"/>
              </w:rPr>
              <w:t>家、确定综合会诊时间、集体讨论、</w:t>
            </w:r>
            <w:r>
              <w:rPr>
                <w:sz w:val="18"/>
              </w:rPr>
              <w:t>会议记录、达成最终解决方案、专家</w:t>
            </w:r>
            <w:r>
              <w:rPr>
                <w:spacing w:val="-5"/>
                <w:sz w:val="18"/>
              </w:rPr>
              <w:t>签字、上报医务处备案</w:t>
            </w:r>
          </w:p>
        </w:tc>
        <w:tc>
          <w:tcPr>
            <w:tcW w:w="1446" w:type="dxa"/>
          </w:tcPr>
          <w:p>
            <w:pPr>
              <w:pStyle w:val="8"/>
              <w:rPr>
                <w:rFonts w:ascii="Times New Roman"/>
                <w:sz w:val="18"/>
              </w:rPr>
            </w:pPr>
          </w:p>
        </w:tc>
        <w:tc>
          <w:tcPr>
            <w:tcW w:w="928" w:type="dxa"/>
          </w:tcPr>
          <w:p>
            <w:pPr>
              <w:pStyle w:val="8"/>
              <w:rPr>
                <w:rFonts w:ascii="宋体"/>
                <w:sz w:val="18"/>
              </w:rPr>
            </w:pPr>
          </w:p>
          <w:p>
            <w:pPr>
              <w:pStyle w:val="8"/>
              <w:rPr>
                <w:rFonts w:ascii="宋体"/>
                <w:sz w:val="18"/>
              </w:rPr>
            </w:pPr>
          </w:p>
          <w:p>
            <w:pPr>
              <w:pStyle w:val="8"/>
              <w:rPr>
                <w:rFonts w:ascii="宋体"/>
                <w:sz w:val="18"/>
              </w:rPr>
            </w:pPr>
          </w:p>
          <w:p>
            <w:pPr>
              <w:pStyle w:val="8"/>
              <w:spacing w:before="9"/>
              <w:rPr>
                <w:rFonts w:ascii="宋体"/>
                <w:sz w:val="26"/>
              </w:rPr>
            </w:pPr>
          </w:p>
          <w:p>
            <w:pPr>
              <w:pStyle w:val="8"/>
              <w:ind w:left="43"/>
              <w:jc w:val="center"/>
              <w:rPr>
                <w:sz w:val="18"/>
              </w:rPr>
            </w:pPr>
            <w:r>
              <w:rPr>
                <w:w w:val="101"/>
                <w:sz w:val="18"/>
              </w:rPr>
              <w:t>次</w:t>
            </w:r>
          </w:p>
        </w:tc>
        <w:tc>
          <w:tcPr>
            <w:tcW w:w="798" w:type="dxa"/>
          </w:tcPr>
          <w:p>
            <w:pPr>
              <w:pStyle w:val="8"/>
              <w:rPr>
                <w:rFonts w:ascii="Times New Roman"/>
                <w:sz w:val="18"/>
              </w:rPr>
            </w:pPr>
          </w:p>
        </w:tc>
        <w:tc>
          <w:tcPr>
            <w:tcW w:w="1187" w:type="dxa"/>
          </w:tcPr>
          <w:p>
            <w:pPr>
              <w:pStyle w:val="8"/>
              <w:rPr>
                <w:rFonts w:ascii="宋体"/>
                <w:sz w:val="18"/>
              </w:rPr>
            </w:pPr>
          </w:p>
          <w:p>
            <w:pPr>
              <w:pStyle w:val="8"/>
              <w:rPr>
                <w:rFonts w:ascii="宋体"/>
                <w:sz w:val="18"/>
              </w:rPr>
            </w:pPr>
          </w:p>
          <w:p>
            <w:pPr>
              <w:pStyle w:val="8"/>
              <w:rPr>
                <w:rFonts w:ascii="宋体"/>
                <w:sz w:val="18"/>
              </w:rPr>
            </w:pPr>
          </w:p>
          <w:p>
            <w:pPr>
              <w:pStyle w:val="8"/>
              <w:spacing w:before="12"/>
              <w:rPr>
                <w:rFonts w:ascii="宋体"/>
                <w:sz w:val="25"/>
              </w:rPr>
            </w:pPr>
          </w:p>
          <w:p>
            <w:pPr>
              <w:pStyle w:val="8"/>
              <w:ind w:left="465"/>
              <w:rPr>
                <w:sz w:val="18"/>
              </w:rPr>
            </w:pPr>
            <w:r>
              <w:rPr>
                <w:sz w:val="18"/>
              </w:rPr>
              <w:t>260</w:t>
            </w:r>
          </w:p>
        </w:tc>
        <w:tc>
          <w:tcPr>
            <w:tcW w:w="2061" w:type="dxa"/>
          </w:tcPr>
          <w:p>
            <w:pPr>
              <w:pStyle w:val="8"/>
              <w:rPr>
                <w:rFonts w:ascii="宋体"/>
                <w:sz w:val="18"/>
              </w:rPr>
            </w:pPr>
          </w:p>
          <w:p>
            <w:pPr>
              <w:pStyle w:val="8"/>
              <w:rPr>
                <w:rFonts w:ascii="宋体"/>
                <w:sz w:val="18"/>
              </w:rPr>
            </w:pPr>
          </w:p>
          <w:p>
            <w:pPr>
              <w:pStyle w:val="8"/>
              <w:rPr>
                <w:rFonts w:ascii="宋体"/>
                <w:sz w:val="18"/>
              </w:rPr>
            </w:pPr>
          </w:p>
          <w:p>
            <w:pPr>
              <w:pStyle w:val="8"/>
              <w:spacing w:before="9"/>
              <w:rPr>
                <w:rFonts w:ascii="宋体"/>
                <w:sz w:val="26"/>
              </w:rPr>
            </w:pPr>
          </w:p>
          <w:p>
            <w:pPr>
              <w:pStyle w:val="8"/>
              <w:ind w:left="117" w:right="78"/>
              <w:jc w:val="center"/>
              <w:rPr>
                <w:sz w:val="18"/>
              </w:rPr>
            </w:pPr>
            <w:r>
              <w:rPr>
                <w:sz w:val="18"/>
              </w:rPr>
              <w:t>铜陵市立医院</w:t>
            </w:r>
          </w:p>
        </w:tc>
        <w:tc>
          <w:tcPr>
            <w:tcW w:w="1202" w:type="dxa"/>
          </w:tcPr>
          <w:p>
            <w:pPr>
              <w:pStyle w:val="8"/>
              <w:rPr>
                <w:rFonts w:ascii="宋体"/>
                <w:sz w:val="18"/>
              </w:rPr>
            </w:pPr>
          </w:p>
          <w:p>
            <w:pPr>
              <w:pStyle w:val="8"/>
              <w:rPr>
                <w:rFonts w:ascii="宋体"/>
                <w:sz w:val="18"/>
              </w:rPr>
            </w:pPr>
          </w:p>
          <w:p>
            <w:pPr>
              <w:pStyle w:val="8"/>
              <w:rPr>
                <w:rFonts w:ascii="宋体"/>
                <w:sz w:val="18"/>
              </w:rPr>
            </w:pPr>
          </w:p>
          <w:p>
            <w:pPr>
              <w:pStyle w:val="8"/>
              <w:spacing w:before="12"/>
              <w:rPr>
                <w:rFonts w:ascii="宋体"/>
                <w:sz w:val="25"/>
              </w:rPr>
            </w:pPr>
          </w:p>
          <w:p>
            <w:pPr>
              <w:pStyle w:val="8"/>
              <w:ind w:left="176" w:right="155"/>
              <w:jc w:val="center"/>
              <w:rPr>
                <w:sz w:val="18"/>
              </w:rPr>
            </w:pPr>
            <w:r>
              <w:rPr>
                <w:sz w:val="18"/>
              </w:rPr>
              <w:t>2024.4.19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68" w:hRule="atLeast"/>
        </w:trPr>
        <w:tc>
          <w:tcPr>
            <w:tcW w:w="845" w:type="dxa"/>
          </w:tcPr>
          <w:p>
            <w:pPr>
              <w:pStyle w:val="8"/>
              <w:rPr>
                <w:rFonts w:ascii="宋体"/>
                <w:sz w:val="18"/>
              </w:rPr>
            </w:pPr>
          </w:p>
          <w:p>
            <w:pPr>
              <w:pStyle w:val="8"/>
              <w:rPr>
                <w:rFonts w:ascii="宋体"/>
                <w:sz w:val="18"/>
              </w:rPr>
            </w:pPr>
          </w:p>
          <w:p>
            <w:pPr>
              <w:pStyle w:val="8"/>
              <w:rPr>
                <w:rFonts w:ascii="宋体"/>
                <w:sz w:val="18"/>
              </w:rPr>
            </w:pPr>
          </w:p>
          <w:p>
            <w:pPr>
              <w:pStyle w:val="8"/>
              <w:spacing w:before="10"/>
              <w:rPr>
                <w:rFonts w:ascii="宋体"/>
                <w:sz w:val="18"/>
              </w:rPr>
            </w:pPr>
          </w:p>
          <w:p>
            <w:pPr>
              <w:pStyle w:val="8"/>
              <w:ind w:left="234" w:right="196"/>
              <w:jc w:val="center"/>
              <w:rPr>
                <w:sz w:val="18"/>
              </w:rPr>
            </w:pPr>
            <w:r>
              <w:rPr>
                <w:sz w:val="18"/>
              </w:rPr>
              <w:t>22</w:t>
            </w:r>
          </w:p>
        </w:tc>
        <w:tc>
          <w:tcPr>
            <w:tcW w:w="1191" w:type="dxa"/>
          </w:tcPr>
          <w:p>
            <w:pPr>
              <w:pStyle w:val="8"/>
              <w:rPr>
                <w:rFonts w:ascii="宋体"/>
                <w:sz w:val="18"/>
              </w:rPr>
            </w:pPr>
          </w:p>
          <w:p>
            <w:pPr>
              <w:pStyle w:val="8"/>
              <w:rPr>
                <w:rFonts w:ascii="宋体"/>
                <w:sz w:val="18"/>
              </w:rPr>
            </w:pPr>
          </w:p>
          <w:p>
            <w:pPr>
              <w:pStyle w:val="8"/>
              <w:rPr>
                <w:rFonts w:ascii="宋体"/>
                <w:sz w:val="18"/>
              </w:rPr>
            </w:pPr>
          </w:p>
          <w:p>
            <w:pPr>
              <w:pStyle w:val="8"/>
              <w:spacing w:before="10"/>
              <w:rPr>
                <w:rFonts w:ascii="宋体"/>
                <w:sz w:val="18"/>
              </w:rPr>
            </w:pPr>
          </w:p>
          <w:p>
            <w:pPr>
              <w:pStyle w:val="8"/>
              <w:ind w:left="232"/>
              <w:rPr>
                <w:sz w:val="18"/>
              </w:rPr>
            </w:pPr>
            <w:r>
              <w:rPr>
                <w:sz w:val="18"/>
              </w:rPr>
              <w:t>FPA01605</w:t>
            </w:r>
          </w:p>
        </w:tc>
        <w:tc>
          <w:tcPr>
            <w:tcW w:w="3025" w:type="dxa"/>
          </w:tcPr>
          <w:p>
            <w:pPr>
              <w:pStyle w:val="8"/>
              <w:rPr>
                <w:rFonts w:ascii="宋体"/>
                <w:sz w:val="18"/>
              </w:rPr>
            </w:pPr>
          </w:p>
          <w:p>
            <w:pPr>
              <w:pStyle w:val="8"/>
              <w:rPr>
                <w:rFonts w:ascii="宋体"/>
                <w:sz w:val="18"/>
              </w:rPr>
            </w:pPr>
          </w:p>
          <w:p>
            <w:pPr>
              <w:pStyle w:val="8"/>
              <w:rPr>
                <w:rFonts w:ascii="宋体"/>
                <w:sz w:val="18"/>
              </w:rPr>
            </w:pPr>
          </w:p>
          <w:p>
            <w:pPr>
              <w:pStyle w:val="8"/>
              <w:spacing w:before="12"/>
              <w:rPr>
                <w:rFonts w:ascii="宋体"/>
                <w:sz w:val="19"/>
              </w:rPr>
            </w:pPr>
          </w:p>
          <w:p>
            <w:pPr>
              <w:pStyle w:val="8"/>
              <w:ind w:left="174" w:right="62"/>
              <w:jc w:val="center"/>
              <w:rPr>
                <w:sz w:val="18"/>
              </w:rPr>
            </w:pPr>
            <w:r>
              <w:rPr>
                <w:sz w:val="18"/>
              </w:rPr>
              <w:t>胃肠传输时间监测 Ⅰ</w:t>
            </w:r>
          </w:p>
        </w:tc>
        <w:tc>
          <w:tcPr>
            <w:tcW w:w="2953" w:type="dxa"/>
          </w:tcPr>
          <w:p>
            <w:pPr>
              <w:pStyle w:val="8"/>
              <w:spacing w:before="40" w:line="261" w:lineRule="auto"/>
              <w:ind w:left="43" w:right="26" w:firstLine="24"/>
              <w:jc w:val="both"/>
              <w:rPr>
                <w:sz w:val="18"/>
              </w:rPr>
            </w:pPr>
            <w:r>
              <w:rPr>
                <w:sz w:val="18"/>
              </w:rPr>
              <w:t>向受检者说明检查注意事项,指导受检者完成吞服*颗胃肠(略)标记物胶囊(Sitzmarks),同时记录吞服时间, 受检者在(略)X 射线拍摄。</w:t>
            </w:r>
          </w:p>
          <w:p>
            <w:pPr>
              <w:pStyle w:val="8"/>
              <w:spacing w:before="12" w:line="259" w:lineRule="auto"/>
              <w:ind w:left="43" w:right="22"/>
              <w:jc w:val="both"/>
              <w:rPr>
                <w:sz w:val="18"/>
              </w:rPr>
            </w:pPr>
            <w:r>
              <w:rPr>
                <w:sz w:val="18"/>
              </w:rPr>
              <w:t>通过观察标记物在食道、胃、十*指肠、各组小肠、各段结肠的分布及排出情况,观察、评估、计算后,进行病情分析做出诊断。不含 X 线摄</w:t>
            </w:r>
          </w:p>
          <w:p>
            <w:pPr>
              <w:pStyle w:val="8"/>
              <w:spacing w:before="1"/>
              <w:ind w:left="43"/>
              <w:rPr>
                <w:sz w:val="18"/>
              </w:rPr>
            </w:pPr>
            <w:r>
              <w:rPr>
                <w:w w:val="101"/>
                <w:sz w:val="18"/>
              </w:rPr>
              <w:t>影</w:t>
            </w:r>
          </w:p>
        </w:tc>
        <w:tc>
          <w:tcPr>
            <w:tcW w:w="1446" w:type="dxa"/>
          </w:tcPr>
          <w:p>
            <w:pPr>
              <w:pStyle w:val="8"/>
              <w:rPr>
                <w:rFonts w:ascii="Times New Roman"/>
                <w:sz w:val="18"/>
              </w:rPr>
            </w:pPr>
          </w:p>
        </w:tc>
        <w:tc>
          <w:tcPr>
            <w:tcW w:w="928" w:type="dxa"/>
          </w:tcPr>
          <w:p>
            <w:pPr>
              <w:pStyle w:val="8"/>
              <w:rPr>
                <w:rFonts w:ascii="宋体"/>
                <w:sz w:val="18"/>
              </w:rPr>
            </w:pPr>
          </w:p>
          <w:p>
            <w:pPr>
              <w:pStyle w:val="8"/>
              <w:rPr>
                <w:rFonts w:ascii="宋体"/>
                <w:sz w:val="18"/>
              </w:rPr>
            </w:pPr>
          </w:p>
          <w:p>
            <w:pPr>
              <w:pStyle w:val="8"/>
              <w:rPr>
                <w:rFonts w:ascii="宋体"/>
                <w:sz w:val="18"/>
              </w:rPr>
            </w:pPr>
          </w:p>
          <w:p>
            <w:pPr>
              <w:pStyle w:val="8"/>
              <w:spacing w:before="12"/>
              <w:rPr>
                <w:rFonts w:ascii="宋体"/>
                <w:sz w:val="19"/>
              </w:rPr>
            </w:pPr>
          </w:p>
          <w:p>
            <w:pPr>
              <w:pStyle w:val="8"/>
              <w:ind w:left="43"/>
              <w:jc w:val="center"/>
              <w:rPr>
                <w:sz w:val="18"/>
              </w:rPr>
            </w:pPr>
            <w:r>
              <w:rPr>
                <w:w w:val="101"/>
                <w:sz w:val="18"/>
              </w:rPr>
              <w:t>次</w:t>
            </w:r>
          </w:p>
        </w:tc>
        <w:tc>
          <w:tcPr>
            <w:tcW w:w="798" w:type="dxa"/>
          </w:tcPr>
          <w:p>
            <w:pPr>
              <w:pStyle w:val="8"/>
              <w:rPr>
                <w:rFonts w:ascii="Times New Roman"/>
                <w:sz w:val="18"/>
              </w:rPr>
            </w:pPr>
          </w:p>
        </w:tc>
        <w:tc>
          <w:tcPr>
            <w:tcW w:w="1187" w:type="dxa"/>
          </w:tcPr>
          <w:p>
            <w:pPr>
              <w:pStyle w:val="8"/>
              <w:rPr>
                <w:rFonts w:ascii="宋体"/>
                <w:sz w:val="18"/>
              </w:rPr>
            </w:pPr>
          </w:p>
          <w:p>
            <w:pPr>
              <w:pStyle w:val="8"/>
              <w:rPr>
                <w:rFonts w:ascii="宋体"/>
                <w:sz w:val="18"/>
              </w:rPr>
            </w:pPr>
          </w:p>
          <w:p>
            <w:pPr>
              <w:pStyle w:val="8"/>
              <w:rPr>
                <w:rFonts w:ascii="宋体"/>
                <w:sz w:val="18"/>
              </w:rPr>
            </w:pPr>
          </w:p>
          <w:p>
            <w:pPr>
              <w:pStyle w:val="8"/>
              <w:spacing w:before="10"/>
              <w:rPr>
                <w:rFonts w:ascii="宋体"/>
                <w:sz w:val="18"/>
              </w:rPr>
            </w:pPr>
          </w:p>
          <w:p>
            <w:pPr>
              <w:pStyle w:val="8"/>
              <w:ind w:left="353" w:right="320"/>
              <w:jc w:val="center"/>
              <w:rPr>
                <w:sz w:val="18"/>
              </w:rPr>
            </w:pPr>
            <w:r>
              <w:rPr>
                <w:sz w:val="18"/>
              </w:rPr>
              <w:t>530</w:t>
            </w:r>
          </w:p>
        </w:tc>
        <w:tc>
          <w:tcPr>
            <w:tcW w:w="2061" w:type="dxa"/>
          </w:tcPr>
          <w:p>
            <w:pPr>
              <w:pStyle w:val="8"/>
              <w:rPr>
                <w:rFonts w:ascii="宋体"/>
                <w:sz w:val="18"/>
              </w:rPr>
            </w:pPr>
          </w:p>
          <w:p>
            <w:pPr>
              <w:pStyle w:val="8"/>
              <w:rPr>
                <w:rFonts w:ascii="宋体"/>
                <w:sz w:val="18"/>
              </w:rPr>
            </w:pPr>
          </w:p>
          <w:p>
            <w:pPr>
              <w:pStyle w:val="8"/>
              <w:rPr>
                <w:rFonts w:ascii="宋体"/>
                <w:sz w:val="18"/>
              </w:rPr>
            </w:pPr>
          </w:p>
          <w:p>
            <w:pPr>
              <w:pStyle w:val="8"/>
              <w:spacing w:before="12"/>
              <w:rPr>
                <w:rFonts w:ascii="宋体"/>
                <w:sz w:val="19"/>
              </w:rPr>
            </w:pPr>
          </w:p>
          <w:p>
            <w:pPr>
              <w:pStyle w:val="8"/>
              <w:ind w:left="117" w:right="78"/>
              <w:jc w:val="center"/>
              <w:rPr>
                <w:sz w:val="18"/>
              </w:rPr>
            </w:pPr>
            <w:r>
              <w:rPr>
                <w:sz w:val="18"/>
              </w:rPr>
              <w:t>铜陵市立医院</w:t>
            </w:r>
          </w:p>
        </w:tc>
        <w:tc>
          <w:tcPr>
            <w:tcW w:w="1202" w:type="dxa"/>
          </w:tcPr>
          <w:p>
            <w:pPr>
              <w:pStyle w:val="8"/>
              <w:rPr>
                <w:rFonts w:ascii="宋体"/>
                <w:sz w:val="18"/>
              </w:rPr>
            </w:pPr>
          </w:p>
          <w:p>
            <w:pPr>
              <w:pStyle w:val="8"/>
              <w:rPr>
                <w:rFonts w:ascii="宋体"/>
                <w:sz w:val="18"/>
              </w:rPr>
            </w:pPr>
          </w:p>
          <w:p>
            <w:pPr>
              <w:pStyle w:val="8"/>
              <w:rPr>
                <w:rFonts w:ascii="宋体"/>
                <w:sz w:val="18"/>
              </w:rPr>
            </w:pPr>
          </w:p>
          <w:p>
            <w:pPr>
              <w:pStyle w:val="8"/>
              <w:spacing w:before="10"/>
              <w:rPr>
                <w:rFonts w:ascii="宋体"/>
                <w:sz w:val="18"/>
              </w:rPr>
            </w:pPr>
          </w:p>
          <w:p>
            <w:pPr>
              <w:pStyle w:val="8"/>
              <w:ind w:left="176" w:right="155"/>
              <w:jc w:val="center"/>
              <w:rPr>
                <w:sz w:val="18"/>
              </w:rPr>
            </w:pPr>
            <w:r>
              <w:rPr>
                <w:sz w:val="18"/>
              </w:rPr>
              <w:t>2024.4.19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9" w:hRule="atLeast"/>
        </w:trPr>
        <w:tc>
          <w:tcPr>
            <w:tcW w:w="845" w:type="dxa"/>
          </w:tcPr>
          <w:p>
            <w:pPr>
              <w:pStyle w:val="8"/>
              <w:spacing w:before="8"/>
              <w:rPr>
                <w:rFonts w:ascii="宋体"/>
                <w:sz w:val="16"/>
              </w:rPr>
            </w:pPr>
          </w:p>
          <w:p>
            <w:pPr>
              <w:pStyle w:val="8"/>
              <w:ind w:left="224" w:right="196"/>
              <w:jc w:val="center"/>
              <w:rPr>
                <w:sz w:val="18"/>
              </w:rPr>
            </w:pPr>
            <w:r>
              <w:rPr>
                <w:sz w:val="18"/>
              </w:rPr>
              <w:t>31</w:t>
            </w:r>
          </w:p>
        </w:tc>
        <w:tc>
          <w:tcPr>
            <w:tcW w:w="1191" w:type="dxa"/>
          </w:tcPr>
          <w:p>
            <w:pPr>
              <w:pStyle w:val="8"/>
              <w:spacing w:before="8"/>
              <w:rPr>
                <w:rFonts w:ascii="宋体"/>
                <w:sz w:val="16"/>
              </w:rPr>
            </w:pPr>
          </w:p>
          <w:p>
            <w:pPr>
              <w:pStyle w:val="8"/>
              <w:ind w:left="202" w:right="194"/>
              <w:jc w:val="center"/>
              <w:rPr>
                <w:sz w:val="18"/>
              </w:rPr>
            </w:pPr>
            <w:r>
              <w:rPr>
                <w:sz w:val="18"/>
              </w:rPr>
              <w:t>EBZZZ002</w:t>
            </w:r>
          </w:p>
        </w:tc>
        <w:tc>
          <w:tcPr>
            <w:tcW w:w="3025" w:type="dxa"/>
          </w:tcPr>
          <w:p>
            <w:pPr>
              <w:pStyle w:val="8"/>
              <w:spacing w:before="3"/>
              <w:rPr>
                <w:rFonts w:ascii="宋体"/>
                <w:sz w:val="16"/>
              </w:rPr>
            </w:pPr>
          </w:p>
          <w:p>
            <w:pPr>
              <w:pStyle w:val="8"/>
              <w:ind w:left="28" w:right="7"/>
              <w:jc w:val="center"/>
              <w:rPr>
                <w:sz w:val="18"/>
              </w:rPr>
            </w:pPr>
            <w:r>
              <w:rPr>
                <w:sz w:val="18"/>
              </w:rPr>
              <w:t>数字影像服务</w:t>
            </w:r>
          </w:p>
        </w:tc>
        <w:tc>
          <w:tcPr>
            <w:tcW w:w="2953" w:type="dxa"/>
          </w:tcPr>
          <w:p>
            <w:pPr>
              <w:pStyle w:val="8"/>
              <w:spacing w:before="3"/>
              <w:rPr>
                <w:rFonts w:ascii="宋体"/>
                <w:sz w:val="16"/>
              </w:rPr>
            </w:pPr>
          </w:p>
          <w:p>
            <w:pPr>
              <w:pStyle w:val="8"/>
              <w:ind w:left="43"/>
              <w:rPr>
                <w:sz w:val="18"/>
              </w:rPr>
            </w:pPr>
            <w:r>
              <w:rPr>
                <w:sz w:val="18"/>
              </w:rPr>
              <w:t>连通率&gt;80%</w:t>
            </w:r>
          </w:p>
        </w:tc>
        <w:tc>
          <w:tcPr>
            <w:tcW w:w="1446" w:type="dxa"/>
          </w:tcPr>
          <w:p>
            <w:pPr>
              <w:pStyle w:val="8"/>
              <w:rPr>
                <w:rFonts w:ascii="Times New Roman"/>
                <w:sz w:val="18"/>
              </w:rPr>
            </w:pPr>
          </w:p>
        </w:tc>
        <w:tc>
          <w:tcPr>
            <w:tcW w:w="928" w:type="dxa"/>
          </w:tcPr>
          <w:p>
            <w:pPr>
              <w:pStyle w:val="8"/>
              <w:spacing w:before="3"/>
              <w:rPr>
                <w:rFonts w:ascii="宋体"/>
                <w:sz w:val="16"/>
              </w:rPr>
            </w:pPr>
          </w:p>
          <w:p>
            <w:pPr>
              <w:pStyle w:val="8"/>
              <w:ind w:left="43"/>
              <w:jc w:val="center"/>
              <w:rPr>
                <w:sz w:val="18"/>
              </w:rPr>
            </w:pPr>
            <w:r>
              <w:rPr>
                <w:w w:val="101"/>
                <w:sz w:val="18"/>
              </w:rPr>
              <w:t>次</w:t>
            </w:r>
          </w:p>
        </w:tc>
        <w:tc>
          <w:tcPr>
            <w:tcW w:w="798" w:type="dxa"/>
          </w:tcPr>
          <w:p>
            <w:pPr>
              <w:pStyle w:val="8"/>
              <w:rPr>
                <w:rFonts w:ascii="Times New Roman"/>
                <w:sz w:val="18"/>
              </w:rPr>
            </w:pPr>
          </w:p>
        </w:tc>
        <w:tc>
          <w:tcPr>
            <w:tcW w:w="1187" w:type="dxa"/>
          </w:tcPr>
          <w:p>
            <w:pPr>
              <w:pStyle w:val="8"/>
              <w:spacing w:before="8"/>
              <w:rPr>
                <w:rFonts w:ascii="宋体"/>
                <w:sz w:val="16"/>
              </w:rPr>
            </w:pPr>
          </w:p>
          <w:p>
            <w:pPr>
              <w:pStyle w:val="8"/>
              <w:ind w:left="357" w:right="320"/>
              <w:jc w:val="center"/>
              <w:rPr>
                <w:sz w:val="18"/>
              </w:rPr>
            </w:pPr>
            <w:r>
              <w:rPr>
                <w:sz w:val="18"/>
              </w:rPr>
              <w:t>19</w:t>
            </w:r>
          </w:p>
        </w:tc>
        <w:tc>
          <w:tcPr>
            <w:tcW w:w="2061" w:type="dxa"/>
          </w:tcPr>
          <w:p>
            <w:pPr>
              <w:pStyle w:val="8"/>
              <w:spacing w:before="3"/>
              <w:rPr>
                <w:rFonts w:ascii="宋体"/>
                <w:sz w:val="16"/>
              </w:rPr>
            </w:pPr>
          </w:p>
          <w:p>
            <w:pPr>
              <w:pStyle w:val="8"/>
              <w:ind w:left="117" w:right="78"/>
              <w:jc w:val="center"/>
              <w:rPr>
                <w:sz w:val="18"/>
              </w:rPr>
            </w:pPr>
            <w:r>
              <w:rPr>
                <w:sz w:val="18"/>
              </w:rPr>
              <w:t>铜陵市立医院</w:t>
            </w:r>
          </w:p>
        </w:tc>
        <w:tc>
          <w:tcPr>
            <w:tcW w:w="1202" w:type="dxa"/>
          </w:tcPr>
          <w:p>
            <w:pPr>
              <w:pStyle w:val="8"/>
              <w:spacing w:before="8"/>
              <w:rPr>
                <w:rFonts w:ascii="宋体"/>
                <w:sz w:val="16"/>
              </w:rPr>
            </w:pPr>
          </w:p>
          <w:p>
            <w:pPr>
              <w:pStyle w:val="8"/>
              <w:ind w:left="176" w:right="155"/>
              <w:jc w:val="center"/>
              <w:rPr>
                <w:sz w:val="18"/>
              </w:rPr>
            </w:pPr>
            <w:r>
              <w:rPr>
                <w:sz w:val="18"/>
              </w:rPr>
              <w:t>2024.4.19</w:t>
            </w:r>
          </w:p>
        </w:tc>
      </w:tr>
    </w:tbl>
    <w:p>
      <w:pPr>
        <w:tabs>
          <w:tab w:val="left" w:pos="1745"/>
        </w:tabs>
        <w:bidi w:val="0"/>
        <w:jc w:val="left"/>
        <w:rPr>
          <w:lang w:val="en-US" w:eastAsia="zh-CN"/>
        </w:rPr>
        <w:sectPr>
          <w:footerReference r:id="rId3" w:type="default"/>
          <w:pgSz w:w="16840" w:h="11900" w:orient="landscape"/>
          <w:pgMar w:top="1100" w:right="540" w:bottom="640" w:left="420" w:header="0" w:footer="449" w:gutter="0"/>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3"/>
        <w:rPr>
          <w:sz w:val="14"/>
        </w:rPr>
      </w:pPr>
    </w:p>
    <w:p>
      <w:pPr>
        <w:tabs>
          <w:tab w:val="left" w:pos="6264"/>
        </w:tabs>
        <w:spacing w:before="59"/>
        <w:ind w:left="389" w:right="0" w:firstLine="0"/>
        <w:jc w:val="left"/>
        <w:rPr>
          <w:rFonts w:hint="eastAsia" w:ascii="宋体" w:eastAsia="宋体"/>
          <w:sz w:val="28"/>
        </w:rPr>
      </w:pPr>
      <w:r>
        <mc:AlternateContent>
          <mc:Choice Requires="wps">
            <w:drawing>
              <wp:anchor distT="0" distB="0" distL="114300" distR="114300" simplePos="0" relativeHeight="15730688" behindDoc="0" locked="0" layoutInCell="1" allowOverlap="1">
                <wp:simplePos x="0" y="0"/>
                <wp:positionH relativeFrom="page">
                  <wp:posOffset>972185</wp:posOffset>
                </wp:positionH>
                <wp:positionV relativeFrom="paragraph">
                  <wp:posOffset>4445</wp:posOffset>
                </wp:positionV>
                <wp:extent cx="5614035" cy="0"/>
                <wp:effectExtent l="0" t="0" r="0" b="0"/>
                <wp:wrapNone/>
                <wp:docPr id="4" name="直线 11"/>
                <wp:cNvGraphicFramePr/>
                <a:graphic xmlns:a="http://schemas.openxmlformats.org/drawingml/2006/main">
                  <a:graphicData uri="http://schemas.microsoft.com/office/word/2010/wordprocessingShape">
                    <wps:wsp>
                      <wps:cNvSpPr/>
                      <wps:spPr>
                        <a:xfrm>
                          <a:off x="0" y="0"/>
                          <a:ext cx="561403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6.55pt;margin-top:0.35pt;height:0pt;width:442.05pt;mso-position-horizontal-relative:page;z-index:15730688;mso-width-relative:page;mso-height-relative:page;" filled="f" stroked="t" coordsize="21600,21600" o:gfxdata="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UF369IAAAAGAQAADwAAAAAAAAABACAAAAAiAAAAZHJzL2Rv&#10;d25yZXYueG1sUEsBAhQAFAAAAAgAh07iQBwBBfTOAQAAjwMAAA4AAAAAAAAAAQAgAAAAIQEAAGRy&#10;cy9lMm9Eb2MueG1sUEsFBgAAAAAGAAYAWQEAAGEFAAAAAA==&#10;">
                <v:fill on="f" focussize="0,0"/>
                <v:stroke weight="0.96pt" color="#000000" joinstyle="round"/>
                <v:imagedata o:title=""/>
                <o:lock v:ext="edit" aspectratio="f"/>
              </v:line>
            </w:pict>
          </mc:Fallback>
        </mc:AlternateContent>
      </w:r>
      <w:r>
        <mc:AlternateContent>
          <mc:Choice Requires="wps">
            <w:drawing>
              <wp:anchor distT="0" distB="0" distL="114300" distR="114300" simplePos="0" relativeHeight="15730688" behindDoc="0" locked="0" layoutInCell="1" allowOverlap="1">
                <wp:simplePos x="0" y="0"/>
                <wp:positionH relativeFrom="page">
                  <wp:posOffset>981075</wp:posOffset>
                </wp:positionH>
                <wp:positionV relativeFrom="paragraph">
                  <wp:posOffset>288290</wp:posOffset>
                </wp:positionV>
                <wp:extent cx="5617210" cy="0"/>
                <wp:effectExtent l="0" t="0" r="0" b="0"/>
                <wp:wrapNone/>
                <wp:docPr id="5" name="直线 12"/>
                <wp:cNvGraphicFramePr/>
                <a:graphic xmlns:a="http://schemas.openxmlformats.org/drawingml/2006/main">
                  <a:graphicData uri="http://schemas.microsoft.com/office/word/2010/wordprocessingShape">
                    <wps:wsp>
                      <wps:cNvSpPr/>
                      <wps:spPr>
                        <a:xfrm>
                          <a:off x="0" y="0"/>
                          <a:ext cx="561721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77.25pt;margin-top:22.7pt;height:0pt;width:442.3pt;mso-position-horizontal-relative:page;z-index:15730688;mso-width-relative:page;mso-height-relative:page;" filled="f" stroked="t" coordsize="21600,21600" o:gfxdata="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1DzN1wAAAAoBAAAPAAAAAAAAAAEAIAAAACIAAABk&#10;cnMvZG93bnJldi54bWxQSwECFAAUAAAACACHTuJALtQFls4BAACPAwAADgAAAAAAAAABACAAAAAm&#10;AQAAZHJzL2Uyb0RvYy54bWxQSwUGAAAAAAYABgBZAQAAZgUAAAAA&#10;">
                <v:fill on="f" focussize="0,0"/>
                <v:stroke weight="0.96pt" color="#000000" joinstyle="round"/>
                <v:imagedata o:title=""/>
                <o:lock v:ext="edit" aspectratio="f"/>
              </v:line>
            </w:pict>
          </mc:Fallback>
        </mc:AlternateContent>
      </w:r>
      <w:r>
        <w:rPr>
          <w:rFonts w:hint="eastAsia" w:ascii="宋体" w:eastAsia="宋体"/>
          <w:sz w:val="28"/>
        </w:rPr>
        <w:t>铜陵市</w:t>
      </w:r>
      <w:r>
        <w:rPr>
          <w:rFonts w:hint="eastAsia" w:ascii="宋体" w:eastAsia="宋体"/>
          <w:spacing w:val="4"/>
          <w:sz w:val="28"/>
        </w:rPr>
        <w:t>医</w:t>
      </w:r>
      <w:r>
        <w:rPr>
          <w:rFonts w:hint="eastAsia" w:ascii="宋体" w:eastAsia="宋体"/>
          <w:sz w:val="28"/>
        </w:rPr>
        <w:t>疗保</w:t>
      </w:r>
      <w:r>
        <w:rPr>
          <w:rFonts w:hint="eastAsia" w:ascii="宋体" w:eastAsia="宋体"/>
          <w:spacing w:val="4"/>
          <w:sz w:val="28"/>
        </w:rPr>
        <w:t>障</w:t>
      </w:r>
      <w:r>
        <w:rPr>
          <w:rFonts w:hint="eastAsia" w:ascii="宋体" w:eastAsia="宋体"/>
          <w:sz w:val="28"/>
        </w:rPr>
        <w:t>局办</w:t>
      </w:r>
      <w:r>
        <w:rPr>
          <w:rFonts w:hint="eastAsia" w:ascii="宋体" w:eastAsia="宋体"/>
          <w:spacing w:val="4"/>
          <w:sz w:val="28"/>
        </w:rPr>
        <w:t>公</w:t>
      </w:r>
      <w:r>
        <w:rPr>
          <w:rFonts w:hint="eastAsia" w:ascii="宋体" w:eastAsia="宋体"/>
          <w:sz w:val="28"/>
        </w:rPr>
        <w:t>室</w:t>
      </w:r>
      <w:r>
        <w:rPr>
          <w:rFonts w:hint="eastAsia" w:ascii="宋体" w:eastAsia="宋体"/>
          <w:sz w:val="28"/>
        </w:rPr>
        <w:tab/>
      </w:r>
      <w:r>
        <w:rPr>
          <w:rFonts w:hint="eastAsia" w:ascii="宋体" w:eastAsia="宋体"/>
          <w:sz w:val="28"/>
        </w:rPr>
        <w:t>2024年</w:t>
      </w:r>
      <w:r>
        <w:rPr>
          <w:rFonts w:hint="eastAsia" w:ascii="宋体" w:eastAsia="宋体"/>
          <w:spacing w:val="4"/>
          <w:sz w:val="28"/>
        </w:rPr>
        <w:t>4</w:t>
      </w:r>
      <w:r>
        <w:rPr>
          <w:rFonts w:hint="eastAsia" w:ascii="宋体" w:eastAsia="宋体"/>
          <w:sz w:val="28"/>
        </w:rPr>
        <w:t>月19</w:t>
      </w:r>
      <w:r>
        <w:rPr>
          <w:rFonts w:hint="eastAsia" w:ascii="宋体" w:eastAsia="宋体"/>
          <w:spacing w:val="4"/>
          <w:sz w:val="28"/>
        </w:rPr>
        <w:t>日</w:t>
      </w:r>
      <w:r>
        <w:rPr>
          <w:rFonts w:hint="eastAsia" w:ascii="宋体" w:eastAsia="宋体"/>
          <w:sz w:val="28"/>
        </w:rPr>
        <w:t>印发</w:t>
      </w:r>
    </w:p>
    <w:p>
      <w:pPr>
        <w:pStyle w:val="2"/>
        <w:rPr>
          <w:sz w:val="20"/>
        </w:rPr>
      </w:pPr>
    </w:p>
    <w:p>
      <w:pPr>
        <w:spacing w:before="230"/>
        <w:ind w:left="111" w:right="0" w:firstLine="0"/>
        <w:jc w:val="left"/>
        <w:rPr>
          <w:rFonts w:ascii="宋体" w:hAnsi="宋体"/>
          <w:sz w:val="28"/>
        </w:rPr>
      </w:pPr>
      <w:r>
        <w:rPr>
          <w:rFonts w:ascii="宋体" w:hAnsi="宋体"/>
          <w:sz w:val="28"/>
        </w:rPr>
        <w:t>— 8 —</w:t>
      </w:r>
    </w:p>
    <w:sectPr>
      <w:footerReference r:id="rId4" w:type="default"/>
      <w:pgSz w:w="11900" w:h="16840"/>
      <w:pgMar w:top="1600" w:right="1680" w:bottom="28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589440" behindDoc="1" locked="0" layoutInCell="1" allowOverlap="1">
              <wp:simplePos x="0" y="0"/>
              <wp:positionH relativeFrom="page">
                <wp:posOffset>4986020</wp:posOffset>
              </wp:positionH>
              <wp:positionV relativeFrom="page">
                <wp:posOffset>7080885</wp:posOffset>
              </wp:positionV>
              <wp:extent cx="682625" cy="202565"/>
              <wp:effectExtent l="0" t="0" r="0" b="0"/>
              <wp:wrapNone/>
              <wp:docPr id="12" name="文本框 1"/>
              <wp:cNvGraphicFramePr/>
              <a:graphic xmlns:a="http://schemas.openxmlformats.org/drawingml/2006/main">
                <a:graphicData uri="http://schemas.microsoft.com/office/word/2010/wordprocessingShape">
                  <wps:wsp>
                    <wps:cNvSpPr txBox="1"/>
                    <wps:spPr>
                      <a:xfrm>
                        <a:off x="0" y="0"/>
                        <a:ext cx="682625" cy="202565"/>
                      </a:xfrm>
                      <a:prstGeom prst="rect">
                        <a:avLst/>
                      </a:prstGeom>
                      <a:noFill/>
                      <a:ln>
                        <a:noFill/>
                      </a:ln>
                    </wps:spPr>
                    <wps:txbx>
                      <w:txbxContent>
                        <w:p>
                          <w:pPr>
                            <w:spacing w:before="0" w:line="318"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392.6pt;margin-top:557.55pt;height:15.95pt;width:53.75pt;mso-position-horizontal-relative:page;mso-position-vertical-relative:page;z-index:-16727040;mso-width-relative:page;mso-height-relative:page;" filled="f" stroked="f" coordsize="21600,21600" o:gfxdata="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fhBy9sAAAANAQAADwAAAAAA&#10;AAABACAAAAAiAAAAZHJzL2Rvd25yZXYueG1sUEsBAhQAFAAAAAgAh07iQLl8M9ueAQAAJAMAAA4A&#10;AAAAAAAAAQAgAAAAKgEAAGRycy9lMm9Eb2MueG1sUEsFBgAAAAAGAAYAWQEAADoFAAAAAA==&#10;">
              <v:fill on="f" focussize="0,0"/>
              <v:stroke on="f"/>
              <v:imagedata o:title=""/>
              <o:lock v:ext="edit" aspectratio="f"/>
              <v:textbox inset="0mm,0mm,0mm,0mm">
                <w:txbxContent>
                  <w:p>
                    <w:pPr>
                      <w:spacing w:before="0" w:line="318"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B64F0"/>
    <w:rsid w:val="346F7390"/>
    <w:rsid w:val="4C3A66F0"/>
    <w:rsid w:val="5F270ABE"/>
    <w:rsid w:val="6E924850"/>
    <w:rsid w:val="6F2144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18"/>
      <w:ind w:left="260"/>
    </w:pPr>
    <w:rPr>
      <w:rFonts w:ascii="宋体" w:hAnsi="宋体" w:eastAsia="宋体" w:cs="宋体"/>
      <w:sz w:val="84"/>
      <w:szCs w:val="84"/>
      <w:lang w:val="en-US" w:eastAsia="zh-CN" w:bidi="ar-SA"/>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2024-04-24T01:31:00Z</dcterms:created>
  <dc:creator>Administrator</dc:creator>
  <cp:lastModifiedBy>Administrator</cp:lastModifiedBy>
  <dcterms:modified xsi:type="dcterms:W3CDTF">2024-04-24T02:33:54Z</dcterms:modified>
  <dc:title>2024年全市第一批公立医疗机构市场调节价项目试行价格备案的复函_1_.doc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pdfFactory Pro www.fineprint.cn</vt:lpwstr>
  </property>
  <property fmtid="{D5CDD505-2E9C-101B-9397-08002B2CF9AE}" pid="4" name="LastSaved">
    <vt:filetime>2024-04-23T00:00:00Z</vt:filetime>
  </property>
  <property fmtid="{D5CDD505-2E9C-101B-9397-08002B2CF9AE}" pid="5" name="KSOProductBuildVer">
    <vt:lpwstr>2052-10.8.2.7119</vt:lpwstr>
  </property>
</Properties>
</file>